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8C389" w14:textId="41EE2F71" w:rsidR="005C797B" w:rsidRPr="00390CED" w:rsidRDefault="005C797B" w:rsidP="00390CED">
      <w:pPr>
        <w:spacing w:line="276" w:lineRule="auto"/>
        <w:outlineLvl w:val="0"/>
        <w:rPr>
          <w:b/>
          <w:bCs/>
          <w:kern w:val="36"/>
        </w:rPr>
      </w:pPr>
      <w:r w:rsidRPr="00390CED">
        <w:rPr>
          <w:rFonts w:hint="cs"/>
          <w:b/>
          <w:bCs/>
          <w:kern w:val="36"/>
        </w:rPr>
        <w:t xml:space="preserve">Վերնագիր՝ Թեմա 3 </w:t>
      </w:r>
      <w:r w:rsidR="00392D19" w:rsidRPr="00390CED">
        <w:rPr>
          <w:rFonts w:hint="cs"/>
          <w:b/>
          <w:bCs/>
          <w:kern w:val="36"/>
        </w:rPr>
        <w:t>-</w:t>
      </w:r>
      <w:r w:rsidRPr="00390CED">
        <w:rPr>
          <w:rFonts w:hint="cs"/>
          <w:b/>
          <w:bCs/>
          <w:kern w:val="36"/>
        </w:rPr>
        <w:t xml:space="preserve"> </w:t>
      </w:r>
      <w:r w:rsidRPr="00390CED">
        <w:rPr>
          <w:rFonts w:hint="cs"/>
          <w:kern w:val="36"/>
        </w:rPr>
        <w:t>Փաստերի հավաքում և տեղեկատվության ստուգում</w:t>
      </w:r>
    </w:p>
    <w:p w14:paraId="37023098" w14:textId="4368A950" w:rsidR="005C797B" w:rsidRPr="00390CED" w:rsidRDefault="005C797B" w:rsidP="00390CED">
      <w:pPr>
        <w:spacing w:line="276" w:lineRule="auto"/>
      </w:pPr>
      <w:r w:rsidRPr="00390CED">
        <w:rPr>
          <w:rFonts w:hint="cs"/>
          <w:b/>
          <w:bCs/>
        </w:rPr>
        <w:t xml:space="preserve">Մոդուլ՝ </w:t>
      </w:r>
      <w:r w:rsidR="00E4700F" w:rsidRPr="000E3486">
        <w:rPr>
          <w:rFonts w:hint="cs"/>
        </w:rPr>
        <w:t xml:space="preserve">Խնդիրների լուծում և որոշումների </w:t>
      </w:r>
      <w:r w:rsidR="00E4700F">
        <w:t>կայացում</w:t>
      </w:r>
      <w:r w:rsidRPr="00390CED">
        <w:rPr>
          <w:rFonts w:hint="cs"/>
        </w:rPr>
        <w:br/>
      </w:r>
      <w:r w:rsidRPr="00390CED">
        <w:rPr>
          <w:rFonts w:hint="cs"/>
          <w:b/>
          <w:bCs/>
        </w:rPr>
        <w:t xml:space="preserve">Դասի տևողությունը՝ </w:t>
      </w:r>
      <w:r w:rsidRPr="00390CED">
        <w:rPr>
          <w:rFonts w:hint="cs"/>
        </w:rPr>
        <w:t>45 րոպե</w:t>
      </w:r>
      <w:r w:rsidRPr="00390CED">
        <w:rPr>
          <w:rFonts w:hint="cs"/>
        </w:rPr>
        <w:br/>
      </w:r>
      <w:r w:rsidRPr="00390CED">
        <w:rPr>
          <w:rFonts w:hint="cs"/>
          <w:b/>
          <w:bCs/>
        </w:rPr>
        <w:t>Դասի հերթականությունը՝</w:t>
      </w:r>
      <w:r w:rsidRPr="00390CED">
        <w:rPr>
          <w:rFonts w:hint="cs"/>
        </w:rPr>
        <w:t xml:space="preserve"> 3 (ութ դասից)</w:t>
      </w:r>
    </w:p>
    <w:p w14:paraId="6B3F8387" w14:textId="77777777" w:rsidR="005C797B" w:rsidRPr="00390CED" w:rsidRDefault="005C797B" w:rsidP="00390CED">
      <w:pPr>
        <w:spacing w:line="276" w:lineRule="auto"/>
        <w:jc w:val="both"/>
        <w:rPr>
          <w:b/>
          <w:bCs/>
        </w:rPr>
      </w:pPr>
      <w:r w:rsidRPr="00390CED">
        <w:rPr>
          <w:rFonts w:hint="cs"/>
          <w:b/>
          <w:bCs/>
        </w:rPr>
        <w:t>Նպատակ</w:t>
      </w:r>
    </w:p>
    <w:p w14:paraId="5F8CE6B8" w14:textId="61C943FC" w:rsidR="00937BC1" w:rsidRPr="00390CED" w:rsidRDefault="008C107C" w:rsidP="00390CED">
      <w:pPr>
        <w:spacing w:line="276" w:lineRule="auto"/>
        <w:jc w:val="both"/>
        <w:rPr>
          <w:b/>
          <w:bCs/>
        </w:rPr>
      </w:pPr>
      <w:r w:rsidRPr="00390CED">
        <w:rPr>
          <w:rFonts w:hint="cs"/>
        </w:rPr>
        <w:t xml:space="preserve">Սովորողները զարգացնեն տեղեկատվության հուսալիության հետազոտման և կրճատման հմտություններ՝ սովորելով ստուգել գտած տվյալների ճշգրտությունն ու աղբյուրները՝ ընդունելով հիմնավորված որոշումներ։ Դասընթացի ընթացքում ուսանողները յուրացնեն ինֆորմացիոն գրագիտության տարրեր՝ նույնականացնելով փաստացի տվյալներ և կարծիքներ, կիրառելով ստուգման հատուկ մեթոդներ (օր.՝ </w:t>
      </w:r>
      <w:r w:rsidR="00937BC1" w:rsidRPr="00390CED">
        <w:rPr>
          <w:rFonts w:hint="cs"/>
        </w:rPr>
        <w:t xml:space="preserve">խաչաձև ստուգում </w:t>
      </w:r>
      <w:r w:rsidR="00937BC1" w:rsidRPr="00390CED">
        <w:rPr>
          <w:rFonts w:hint="cs"/>
          <w:lang w:val="en-US"/>
        </w:rPr>
        <w:t>(</w:t>
      </w:r>
      <w:r w:rsidRPr="00390CED">
        <w:rPr>
          <w:rFonts w:hint="cs"/>
        </w:rPr>
        <w:t>տրիանգուլյացիա</w:t>
      </w:r>
      <w:r w:rsidR="00937BC1" w:rsidRPr="00390CED">
        <w:rPr>
          <w:rFonts w:hint="cs"/>
        </w:rPr>
        <w:t>)</w:t>
      </w:r>
      <w:r w:rsidRPr="00390CED">
        <w:rPr>
          <w:rFonts w:hint="cs"/>
        </w:rPr>
        <w:t>, CRAAP</w:t>
      </w:r>
      <w:r w:rsidR="00234225">
        <w:t xml:space="preserve">, </w:t>
      </w:r>
      <w:r w:rsidR="00234225">
        <w:rPr>
          <w:lang w:val="en-US"/>
        </w:rPr>
        <w:t>3A</w:t>
      </w:r>
      <w:r w:rsidRPr="00390CED">
        <w:rPr>
          <w:rFonts w:hint="cs"/>
        </w:rPr>
        <w:t xml:space="preserve"> կամ SIFT) տարբեր աղբյուրներից ստացված տեղեկությունների համադրություն և վստահելիության գնահատման համար։</w:t>
      </w:r>
      <w:r w:rsidRPr="00390CED">
        <w:rPr>
          <w:rFonts w:hint="cs"/>
          <w:b/>
          <w:bCs/>
        </w:rPr>
        <w:t xml:space="preserve"> </w:t>
      </w:r>
    </w:p>
    <w:p w14:paraId="5B6CB247" w14:textId="13C09E7D" w:rsidR="005C797B" w:rsidRPr="00390CED" w:rsidRDefault="005C797B" w:rsidP="00390CED">
      <w:pPr>
        <w:spacing w:line="276" w:lineRule="auto"/>
        <w:jc w:val="both"/>
        <w:rPr>
          <w:b/>
          <w:bCs/>
        </w:rPr>
      </w:pPr>
      <w:r w:rsidRPr="00390CED">
        <w:rPr>
          <w:rFonts w:hint="cs"/>
          <w:b/>
          <w:bCs/>
        </w:rPr>
        <w:t>Վերջնարդյունքներ</w:t>
      </w:r>
    </w:p>
    <w:p w14:paraId="5CBBA742" w14:textId="7F36D62E" w:rsidR="00937BC1" w:rsidRPr="00390CED" w:rsidRDefault="00937BC1" w:rsidP="00390CED">
      <w:pPr>
        <w:pStyle w:val="ListParagraph"/>
        <w:numPr>
          <w:ilvl w:val="0"/>
          <w:numId w:val="4"/>
        </w:numPr>
        <w:spacing w:line="276" w:lineRule="auto"/>
        <w:jc w:val="both"/>
      </w:pPr>
      <w:r w:rsidRPr="00390CED">
        <w:rPr>
          <w:rFonts w:hint="cs"/>
        </w:rPr>
        <w:t xml:space="preserve">Տարբերակում է փաստերը ենթադրություններից՝ վերլուծելով առնվազն 5 առաջադրվրած պնդում, որոնցից առնվազն 4-ը ճիշտ ճանաչված են որպես փաստ կամ ենթադրություն։ </w:t>
      </w:r>
    </w:p>
    <w:p w14:paraId="463F7F8C" w14:textId="77777777" w:rsidR="00937BC1" w:rsidRPr="00390CED" w:rsidRDefault="00937BC1" w:rsidP="00390CED">
      <w:pPr>
        <w:pStyle w:val="ListParagraph"/>
        <w:numPr>
          <w:ilvl w:val="0"/>
          <w:numId w:val="4"/>
        </w:numPr>
        <w:spacing w:line="276" w:lineRule="auto"/>
        <w:jc w:val="both"/>
      </w:pPr>
      <w:r w:rsidRPr="00390CED">
        <w:rPr>
          <w:rFonts w:hint="cs"/>
        </w:rPr>
        <w:t xml:space="preserve">Ուսումնասիրում և ներկայացնում է առնվազն 1 փաստացի տվյալ՝ հիմնավորելով խնդրի որևէ պատճառ կամ հետևանք՝ նշելով աղբյուրը։ </w:t>
      </w:r>
    </w:p>
    <w:p w14:paraId="7850006C" w14:textId="544C098D" w:rsidR="00937BC1" w:rsidRPr="00390CED" w:rsidRDefault="00937BC1" w:rsidP="00390CED">
      <w:pPr>
        <w:pStyle w:val="ListParagraph"/>
        <w:numPr>
          <w:ilvl w:val="0"/>
          <w:numId w:val="4"/>
        </w:numPr>
        <w:spacing w:line="276" w:lineRule="auto"/>
        <w:jc w:val="both"/>
      </w:pPr>
      <w:r w:rsidRPr="00390CED">
        <w:rPr>
          <w:rFonts w:hint="cs"/>
        </w:rPr>
        <w:t>Կիրառում է CRAAP</w:t>
      </w:r>
      <w:r w:rsidR="00234225">
        <w:t xml:space="preserve">, </w:t>
      </w:r>
      <w:r w:rsidR="00234225">
        <w:rPr>
          <w:lang w:val="en-US"/>
        </w:rPr>
        <w:t>3A</w:t>
      </w:r>
      <w:r w:rsidR="00234225" w:rsidRPr="00390CED">
        <w:rPr>
          <w:rFonts w:hint="cs"/>
        </w:rPr>
        <w:t xml:space="preserve"> </w:t>
      </w:r>
      <w:r w:rsidRPr="00390CED">
        <w:rPr>
          <w:rFonts w:hint="cs"/>
        </w:rPr>
        <w:t xml:space="preserve"> կամ SIFT մեթոդը՝ գնահատելու տվյալ աղբյուրի հուսալիությունը։</w:t>
      </w:r>
      <w:r w:rsidRPr="00390CED">
        <w:rPr>
          <w:rFonts w:hint="cs"/>
          <w:b/>
          <w:bCs/>
        </w:rPr>
        <w:t xml:space="preserve"> </w:t>
      </w:r>
    </w:p>
    <w:p w14:paraId="3FC86F02" w14:textId="62C9F1D9" w:rsidR="00937BC1" w:rsidRPr="00390CED" w:rsidRDefault="00937BC1" w:rsidP="00390CED">
      <w:pPr>
        <w:pStyle w:val="ListParagraph"/>
        <w:numPr>
          <w:ilvl w:val="0"/>
          <w:numId w:val="4"/>
        </w:numPr>
        <w:spacing w:line="276" w:lineRule="auto"/>
        <w:jc w:val="both"/>
      </w:pPr>
      <w:r w:rsidRPr="00390CED">
        <w:rPr>
          <w:rFonts w:hint="cs"/>
        </w:rPr>
        <w:t>Օգտագործում է փաստերը՝ հիմնավորելու իրենց խումբի կազմած խնդրի ծառի պատճառներն ու հետևանքները։</w:t>
      </w:r>
      <w:r w:rsidRPr="00390CED">
        <w:rPr>
          <w:rFonts w:hint="cs"/>
          <w:b/>
          <w:bCs/>
        </w:rPr>
        <w:t xml:space="preserve"> </w:t>
      </w:r>
    </w:p>
    <w:p w14:paraId="59F3B0D2" w14:textId="200375BC" w:rsidR="005C797B" w:rsidRPr="00390CED" w:rsidRDefault="005C797B" w:rsidP="00390CED">
      <w:pPr>
        <w:spacing w:line="276" w:lineRule="auto"/>
        <w:jc w:val="both"/>
      </w:pPr>
      <w:r w:rsidRPr="00390CED">
        <w:rPr>
          <w:rFonts w:hint="cs"/>
          <w:b/>
          <w:bCs/>
        </w:rPr>
        <w:t>Ակնկալվող գիտելիք</w:t>
      </w:r>
    </w:p>
    <w:p w14:paraId="20319726" w14:textId="77777777" w:rsidR="005C797B" w:rsidRPr="00390CED" w:rsidRDefault="005C797B" w:rsidP="00390CED">
      <w:pPr>
        <w:spacing w:line="276" w:lineRule="auto"/>
        <w:jc w:val="both"/>
      </w:pPr>
      <w:r w:rsidRPr="00390CED">
        <w:rPr>
          <w:rFonts w:hint="cs"/>
        </w:rPr>
        <w:t>Դասի ավարտին սովորողը՝</w:t>
      </w:r>
    </w:p>
    <w:p w14:paraId="761FD24B" w14:textId="77777777" w:rsidR="00821F8D" w:rsidRPr="00390CED" w:rsidRDefault="00821F8D" w:rsidP="00390CED">
      <w:pPr>
        <w:pStyle w:val="ListParagraph"/>
        <w:numPr>
          <w:ilvl w:val="0"/>
          <w:numId w:val="13"/>
        </w:numPr>
        <w:spacing w:line="276" w:lineRule="auto"/>
        <w:outlineLvl w:val="1"/>
      </w:pPr>
      <w:r w:rsidRPr="00390CED">
        <w:rPr>
          <w:rFonts w:hint="cs"/>
        </w:rPr>
        <w:t>Բացատրում է՝ ինչ է փաստը և ինչով է տարբերվում ենթադրությունից;</w:t>
      </w:r>
    </w:p>
    <w:p w14:paraId="1E6DB407" w14:textId="77777777" w:rsidR="00821F8D" w:rsidRPr="00390CED" w:rsidRDefault="00821F8D" w:rsidP="00390CED">
      <w:pPr>
        <w:pStyle w:val="ListParagraph"/>
        <w:numPr>
          <w:ilvl w:val="0"/>
          <w:numId w:val="13"/>
        </w:numPr>
        <w:spacing w:line="276" w:lineRule="auto"/>
        <w:outlineLvl w:val="1"/>
      </w:pPr>
      <w:r w:rsidRPr="00390CED">
        <w:rPr>
          <w:rFonts w:hint="cs"/>
        </w:rPr>
        <w:t>Գիտակցում է՝ ինչու է կարևոր տեղեկատվության ճշգրտությունը և աղբյուրի ստուգումը;</w:t>
      </w:r>
    </w:p>
    <w:p w14:paraId="5E39E83A" w14:textId="32AC4559" w:rsidR="00821F8D" w:rsidRPr="00390CED" w:rsidRDefault="00821F8D" w:rsidP="00390CED">
      <w:pPr>
        <w:pStyle w:val="ListParagraph"/>
        <w:numPr>
          <w:ilvl w:val="0"/>
          <w:numId w:val="13"/>
        </w:numPr>
        <w:spacing w:line="276" w:lineRule="auto"/>
        <w:outlineLvl w:val="1"/>
      </w:pPr>
      <w:r w:rsidRPr="00390CED">
        <w:rPr>
          <w:rFonts w:hint="cs"/>
        </w:rPr>
        <w:t>Նշում է՝ որ աղբյուրներն են համարվում վստահելի CRAAP</w:t>
      </w:r>
      <w:r w:rsidR="00234225">
        <w:t>/</w:t>
      </w:r>
      <w:r w:rsidR="00234225">
        <w:t xml:space="preserve"> </w:t>
      </w:r>
      <w:r w:rsidR="00234225">
        <w:rPr>
          <w:lang w:val="en-US"/>
        </w:rPr>
        <w:t>3A</w:t>
      </w:r>
      <w:r w:rsidR="00234225" w:rsidRPr="00390CED">
        <w:rPr>
          <w:rFonts w:hint="cs"/>
        </w:rPr>
        <w:t xml:space="preserve"> </w:t>
      </w:r>
      <w:r w:rsidRPr="00390CED">
        <w:rPr>
          <w:rFonts w:hint="cs"/>
        </w:rPr>
        <w:t>/SIFT չափորոշիչներով;</w:t>
      </w:r>
    </w:p>
    <w:p w14:paraId="62311A6C" w14:textId="77777777" w:rsidR="00821F8D" w:rsidRPr="00390CED" w:rsidRDefault="00821F8D" w:rsidP="00390CED">
      <w:pPr>
        <w:pStyle w:val="ListParagraph"/>
        <w:numPr>
          <w:ilvl w:val="0"/>
          <w:numId w:val="13"/>
        </w:numPr>
        <w:spacing w:line="276" w:lineRule="auto"/>
        <w:outlineLvl w:val="1"/>
      </w:pPr>
      <w:r w:rsidRPr="00390CED">
        <w:rPr>
          <w:rFonts w:hint="cs"/>
        </w:rPr>
        <w:t>Կիրառում է ստուգման գործիքները իր խմբի վերլուծության վրա՝ փաստերը վերաճշտելով և համադրելով։</w:t>
      </w:r>
    </w:p>
    <w:p w14:paraId="29A2EF5C" w14:textId="7CCD11CF" w:rsidR="005C797B" w:rsidRPr="00390CED" w:rsidRDefault="005C797B" w:rsidP="00390CED">
      <w:pPr>
        <w:spacing w:line="276" w:lineRule="auto"/>
        <w:outlineLvl w:val="1"/>
      </w:pPr>
      <w:r w:rsidRPr="00390CED">
        <w:rPr>
          <w:rFonts w:hint="cs"/>
          <w:b/>
          <w:bCs/>
        </w:rPr>
        <w:t>Գործնական առաջադրանքներ</w:t>
      </w:r>
    </w:p>
    <w:p w14:paraId="3AF00184" w14:textId="4C366E81" w:rsidR="005C797B" w:rsidRPr="00234225" w:rsidRDefault="005C797B" w:rsidP="00390CED">
      <w:pPr>
        <w:spacing w:line="276" w:lineRule="auto"/>
        <w:jc w:val="both"/>
        <w:rPr>
          <w:b/>
          <w:bCs/>
          <w:lang w:val="en-US"/>
        </w:rPr>
      </w:pPr>
      <w:r w:rsidRPr="00390CED">
        <w:rPr>
          <w:rFonts w:hint="cs"/>
          <w:b/>
          <w:bCs/>
        </w:rPr>
        <w:t xml:space="preserve">Առաջադրանք 1. «Փաստ, </w:t>
      </w:r>
      <w:r w:rsidR="006F10D1" w:rsidRPr="00390CED">
        <w:rPr>
          <w:rFonts w:hint="cs"/>
          <w:b/>
          <w:bCs/>
        </w:rPr>
        <w:t xml:space="preserve">կարծիք, </w:t>
      </w:r>
      <w:r w:rsidRPr="00390CED">
        <w:rPr>
          <w:rFonts w:hint="cs"/>
          <w:b/>
          <w:bCs/>
        </w:rPr>
        <w:t>թե՞ ենթադրություն»</w:t>
      </w:r>
      <w:r w:rsidR="00234225">
        <w:rPr>
          <w:b/>
          <w:bCs/>
        </w:rPr>
        <w:t xml:space="preserve"> </w:t>
      </w:r>
      <w:r w:rsidR="00234225">
        <w:rPr>
          <w:b/>
          <w:bCs/>
          <w:lang w:val="en-US"/>
        </w:rPr>
        <w:t>(</w:t>
      </w:r>
      <w:proofErr w:type="spellStart"/>
      <w:r w:rsidR="00234225">
        <w:rPr>
          <w:b/>
          <w:bCs/>
          <w:lang w:val="en-US"/>
        </w:rPr>
        <w:t>մակարդակ</w:t>
      </w:r>
      <w:proofErr w:type="spellEnd"/>
      <w:r w:rsidR="00234225">
        <w:rPr>
          <w:b/>
          <w:bCs/>
          <w:lang w:val="en-US"/>
        </w:rPr>
        <w:t xml:space="preserve">՝ </w:t>
      </w:r>
      <w:proofErr w:type="spellStart"/>
      <w:r w:rsidR="00234225">
        <w:rPr>
          <w:b/>
          <w:bCs/>
          <w:lang w:val="en-US"/>
        </w:rPr>
        <w:t>պարզ-միջին</w:t>
      </w:r>
      <w:proofErr w:type="spellEnd"/>
      <w:r w:rsidR="00234225">
        <w:rPr>
          <w:b/>
          <w:bCs/>
          <w:lang w:val="en-US"/>
        </w:rPr>
        <w:t>)</w:t>
      </w:r>
    </w:p>
    <w:p w14:paraId="7EBACFEB" w14:textId="4D12CA26" w:rsidR="005C797B" w:rsidRPr="00390CED" w:rsidRDefault="00127D70" w:rsidP="00390CED">
      <w:pPr>
        <w:spacing w:line="276" w:lineRule="auto"/>
        <w:jc w:val="both"/>
      </w:pPr>
      <w:r w:rsidRPr="00390CED">
        <w:rPr>
          <w:rFonts w:hint="cs"/>
        </w:rPr>
        <w:t xml:space="preserve">Նպատակ․ </w:t>
      </w:r>
      <w:r w:rsidR="00590A61" w:rsidRPr="00390CED">
        <w:rPr>
          <w:rFonts w:hint="cs"/>
        </w:rPr>
        <w:t>Զարգացնել սովորողների փաստը (ստուգելի տվյալ), կարծիքը (սուբյեկտիվ գնահատական) և ենթադրությունը (ոչ լիարժեք տվյալներից բխող եզրակացություն)՝ տեղական օրինակների ու արագ տվյալահավաքի միջոցով տարբերակելու կարողությունը։</w:t>
      </w:r>
    </w:p>
    <w:p w14:paraId="730EF849" w14:textId="41341FCF" w:rsidR="00127D70" w:rsidRPr="00390CED" w:rsidRDefault="00127D70" w:rsidP="00390CED">
      <w:pPr>
        <w:spacing w:line="276" w:lineRule="auto"/>
        <w:jc w:val="both"/>
        <w:rPr>
          <w:b/>
          <w:bCs/>
        </w:rPr>
      </w:pPr>
      <w:r w:rsidRPr="00390CED">
        <w:rPr>
          <w:rFonts w:hint="cs"/>
          <w:b/>
          <w:bCs/>
        </w:rPr>
        <w:t>Գործընթաց․</w:t>
      </w:r>
    </w:p>
    <w:p w14:paraId="4D281020" w14:textId="679E0D4C" w:rsidR="00420569" w:rsidRPr="00390CED" w:rsidRDefault="00420569" w:rsidP="00390CED">
      <w:pPr>
        <w:spacing w:line="276" w:lineRule="auto"/>
        <w:jc w:val="both"/>
        <w:rPr>
          <w:b/>
          <w:bCs/>
        </w:rPr>
      </w:pPr>
      <w:r w:rsidRPr="00390CED">
        <w:rPr>
          <w:rFonts w:hint="cs"/>
          <w:b/>
          <w:bCs/>
        </w:rPr>
        <w:t xml:space="preserve">Քայլ 1 </w:t>
      </w:r>
      <w:r w:rsidR="006778AA" w:rsidRPr="00390CED">
        <w:rPr>
          <w:rFonts w:hint="cs"/>
          <w:b/>
          <w:bCs/>
        </w:rPr>
        <w:t>-</w:t>
      </w:r>
      <w:r w:rsidRPr="00390CED">
        <w:rPr>
          <w:rFonts w:hint="cs"/>
          <w:b/>
          <w:bCs/>
        </w:rPr>
        <w:t xml:space="preserve"> Ներածություն․ «Ի՞նչ է փաստը» (</w:t>
      </w:r>
      <w:r w:rsidR="00590A61" w:rsidRPr="00390CED">
        <w:rPr>
          <w:rFonts w:hint="cs"/>
          <w:b/>
          <w:bCs/>
        </w:rPr>
        <w:t>3</w:t>
      </w:r>
      <w:r w:rsidRPr="00390CED">
        <w:rPr>
          <w:rFonts w:hint="cs"/>
          <w:b/>
          <w:bCs/>
        </w:rPr>
        <w:t xml:space="preserve"> րոպե)</w:t>
      </w:r>
    </w:p>
    <w:p w14:paraId="4BF7CEC6" w14:textId="16D4ABC9" w:rsidR="00420569" w:rsidRPr="00390CED" w:rsidRDefault="00420569" w:rsidP="00390CED">
      <w:pPr>
        <w:pStyle w:val="ListParagraph"/>
        <w:numPr>
          <w:ilvl w:val="0"/>
          <w:numId w:val="8"/>
        </w:numPr>
        <w:spacing w:line="276" w:lineRule="auto"/>
        <w:jc w:val="both"/>
        <w:rPr>
          <w:lang w:val="en-US"/>
        </w:rPr>
      </w:pPr>
      <w:r w:rsidRPr="00390CED">
        <w:rPr>
          <w:rFonts w:hint="cs"/>
        </w:rPr>
        <w:t xml:space="preserve">Ուսուցիչը հակիրճ սահմանում է «փաստ» հասկացությունը որպես տեղեկատվություն, որը ստուգելի և ապացուցելի է (հիմնված իրական տվյալների </w:t>
      </w:r>
      <w:r w:rsidRPr="00390CED">
        <w:rPr>
          <w:rFonts w:hint="cs"/>
        </w:rPr>
        <w:lastRenderedPageBreak/>
        <w:t>վրա), իսկ «ենթադրությունը» կամ «կարծիքը»՝ որպես անձնական տեսակետ կամ նախնական պնդում, որը դեռևս չունի հաստատող ապացույց։</w:t>
      </w:r>
    </w:p>
    <w:p w14:paraId="34A2CF9B" w14:textId="1B03CEA8" w:rsidR="00420569" w:rsidRPr="00390CED" w:rsidRDefault="00420569" w:rsidP="00390CED">
      <w:pPr>
        <w:pStyle w:val="ListParagraph"/>
        <w:numPr>
          <w:ilvl w:val="0"/>
          <w:numId w:val="8"/>
        </w:numPr>
        <w:spacing w:line="276" w:lineRule="auto"/>
        <w:jc w:val="both"/>
        <w:rPr>
          <w:lang w:val="en-US"/>
        </w:rPr>
      </w:pPr>
      <w:proofErr w:type="spellStart"/>
      <w:r w:rsidRPr="00390CED">
        <w:rPr>
          <w:rFonts w:hint="cs"/>
          <w:lang w:val="en-US"/>
        </w:rPr>
        <w:t>Ներկայացվում</w:t>
      </w:r>
      <w:proofErr w:type="spellEnd"/>
      <w:r w:rsidRPr="00390CED">
        <w:rPr>
          <w:rFonts w:hint="cs"/>
          <w:lang w:val="en-US"/>
        </w:rPr>
        <w:t xml:space="preserve"> է, </w:t>
      </w:r>
      <w:proofErr w:type="spellStart"/>
      <w:r w:rsidRPr="00390CED">
        <w:rPr>
          <w:rFonts w:hint="cs"/>
          <w:lang w:val="en-US"/>
        </w:rPr>
        <w:t>որ</w:t>
      </w:r>
      <w:proofErr w:type="spellEnd"/>
      <w:r w:rsidRPr="00390CED">
        <w:rPr>
          <w:rFonts w:hint="cs"/>
          <w:lang w:val="en-US"/>
        </w:rPr>
        <w:t xml:space="preserve"> </w:t>
      </w:r>
      <w:proofErr w:type="spellStart"/>
      <w:r w:rsidRPr="00390CED">
        <w:rPr>
          <w:rFonts w:hint="cs"/>
          <w:lang w:val="en-US"/>
        </w:rPr>
        <w:t>խնդիրների</w:t>
      </w:r>
      <w:proofErr w:type="spellEnd"/>
      <w:r w:rsidRPr="00390CED">
        <w:rPr>
          <w:rFonts w:hint="cs"/>
          <w:lang w:val="en-US"/>
        </w:rPr>
        <w:t xml:space="preserve"> </w:t>
      </w:r>
      <w:proofErr w:type="spellStart"/>
      <w:r w:rsidRPr="00390CED">
        <w:rPr>
          <w:rFonts w:hint="cs"/>
          <w:lang w:val="en-US"/>
        </w:rPr>
        <w:t>վերլուծության</w:t>
      </w:r>
      <w:proofErr w:type="spellEnd"/>
      <w:r w:rsidRPr="00390CED">
        <w:rPr>
          <w:rFonts w:hint="cs"/>
          <w:lang w:val="en-US"/>
        </w:rPr>
        <w:t xml:space="preserve"> </w:t>
      </w:r>
      <w:proofErr w:type="spellStart"/>
      <w:r w:rsidRPr="00390CED">
        <w:rPr>
          <w:rFonts w:hint="cs"/>
          <w:lang w:val="en-US"/>
        </w:rPr>
        <w:t>ընթացքում</w:t>
      </w:r>
      <w:proofErr w:type="spellEnd"/>
      <w:r w:rsidRPr="00390CED">
        <w:rPr>
          <w:rFonts w:hint="cs"/>
          <w:lang w:val="en-US"/>
        </w:rPr>
        <w:t xml:space="preserve"> </w:t>
      </w:r>
      <w:proofErr w:type="spellStart"/>
      <w:r w:rsidRPr="00390CED">
        <w:rPr>
          <w:rFonts w:hint="cs"/>
          <w:lang w:val="en-US"/>
        </w:rPr>
        <w:t>հաճախ</w:t>
      </w:r>
      <w:proofErr w:type="spellEnd"/>
      <w:r w:rsidRPr="00390CED">
        <w:rPr>
          <w:rFonts w:hint="cs"/>
          <w:lang w:val="en-US"/>
        </w:rPr>
        <w:t xml:space="preserve"> </w:t>
      </w:r>
      <w:proofErr w:type="spellStart"/>
      <w:r w:rsidRPr="00390CED">
        <w:rPr>
          <w:rFonts w:hint="cs"/>
          <w:lang w:val="en-US"/>
        </w:rPr>
        <w:t>հանդիպում</w:t>
      </w:r>
      <w:proofErr w:type="spellEnd"/>
      <w:r w:rsidRPr="00390CED">
        <w:rPr>
          <w:rFonts w:hint="cs"/>
          <w:lang w:val="en-US"/>
        </w:rPr>
        <w:t xml:space="preserve"> </w:t>
      </w:r>
      <w:proofErr w:type="spellStart"/>
      <w:r w:rsidRPr="00390CED">
        <w:rPr>
          <w:rFonts w:hint="cs"/>
          <w:lang w:val="en-US"/>
        </w:rPr>
        <w:t>ենք</w:t>
      </w:r>
      <w:proofErr w:type="spellEnd"/>
      <w:r w:rsidRPr="00390CED">
        <w:rPr>
          <w:rFonts w:hint="cs"/>
          <w:lang w:val="en-US"/>
        </w:rPr>
        <w:t xml:space="preserve"> </w:t>
      </w:r>
      <w:proofErr w:type="spellStart"/>
      <w:r w:rsidRPr="00390CED">
        <w:rPr>
          <w:rFonts w:hint="cs"/>
          <w:lang w:val="en-US"/>
        </w:rPr>
        <w:t>պնդումների</w:t>
      </w:r>
      <w:proofErr w:type="spellEnd"/>
      <w:r w:rsidRPr="00390CED">
        <w:rPr>
          <w:rFonts w:hint="cs"/>
          <w:lang w:val="en-US"/>
        </w:rPr>
        <w:t xml:space="preserve">, </w:t>
      </w:r>
      <w:proofErr w:type="spellStart"/>
      <w:r w:rsidRPr="00390CED">
        <w:rPr>
          <w:rFonts w:hint="cs"/>
          <w:lang w:val="en-US"/>
        </w:rPr>
        <w:t>որոնք</w:t>
      </w:r>
      <w:proofErr w:type="spellEnd"/>
      <w:r w:rsidRPr="00390CED">
        <w:rPr>
          <w:rFonts w:hint="cs"/>
          <w:lang w:val="en-US"/>
        </w:rPr>
        <w:t xml:space="preserve"> </w:t>
      </w:r>
      <w:proofErr w:type="spellStart"/>
      <w:r w:rsidRPr="00390CED">
        <w:rPr>
          <w:rFonts w:hint="cs"/>
          <w:lang w:val="en-US"/>
        </w:rPr>
        <w:t>փաստ</w:t>
      </w:r>
      <w:proofErr w:type="spellEnd"/>
      <w:r w:rsidRPr="00390CED">
        <w:rPr>
          <w:rFonts w:hint="cs"/>
          <w:lang w:val="en-US"/>
        </w:rPr>
        <w:t xml:space="preserve"> </w:t>
      </w:r>
      <w:proofErr w:type="spellStart"/>
      <w:r w:rsidRPr="00390CED">
        <w:rPr>
          <w:rFonts w:hint="cs"/>
          <w:lang w:val="en-US"/>
        </w:rPr>
        <w:t>չենք</w:t>
      </w:r>
      <w:proofErr w:type="spellEnd"/>
      <w:r w:rsidRPr="00390CED">
        <w:rPr>
          <w:rFonts w:hint="cs"/>
          <w:lang w:val="en-US"/>
        </w:rPr>
        <w:t xml:space="preserve">, և </w:t>
      </w:r>
      <w:proofErr w:type="spellStart"/>
      <w:r w:rsidRPr="00390CED">
        <w:rPr>
          <w:rFonts w:hint="cs"/>
          <w:lang w:val="en-US"/>
        </w:rPr>
        <w:t>հարկավոր</w:t>
      </w:r>
      <w:proofErr w:type="spellEnd"/>
      <w:r w:rsidRPr="00390CED">
        <w:rPr>
          <w:rFonts w:hint="cs"/>
          <w:lang w:val="en-US"/>
        </w:rPr>
        <w:t xml:space="preserve"> է </w:t>
      </w:r>
      <w:proofErr w:type="spellStart"/>
      <w:r w:rsidRPr="00390CED">
        <w:rPr>
          <w:rFonts w:hint="cs"/>
          <w:lang w:val="en-US"/>
        </w:rPr>
        <w:t>մտածել</w:t>
      </w:r>
      <w:proofErr w:type="spellEnd"/>
      <w:r w:rsidRPr="00390CED">
        <w:rPr>
          <w:rFonts w:hint="cs"/>
          <w:lang w:val="en-US"/>
        </w:rPr>
        <w:t xml:space="preserve">՝ </w:t>
      </w:r>
      <w:proofErr w:type="spellStart"/>
      <w:r w:rsidRPr="00390CED">
        <w:rPr>
          <w:rFonts w:hint="cs"/>
          <w:lang w:val="en-US"/>
        </w:rPr>
        <w:t>արդյո՞ք</w:t>
      </w:r>
      <w:proofErr w:type="spellEnd"/>
      <w:r w:rsidRPr="00390CED">
        <w:rPr>
          <w:rFonts w:hint="cs"/>
          <w:lang w:val="en-US"/>
        </w:rPr>
        <w:t xml:space="preserve"> </w:t>
      </w:r>
      <w:proofErr w:type="spellStart"/>
      <w:r w:rsidRPr="00390CED">
        <w:rPr>
          <w:rFonts w:hint="cs"/>
          <w:lang w:val="en-US"/>
        </w:rPr>
        <w:t>ունենք</w:t>
      </w:r>
      <w:proofErr w:type="spellEnd"/>
      <w:r w:rsidRPr="00390CED">
        <w:rPr>
          <w:rFonts w:hint="cs"/>
          <w:lang w:val="en-US"/>
        </w:rPr>
        <w:t xml:space="preserve"> </w:t>
      </w:r>
      <w:proofErr w:type="spellStart"/>
      <w:r w:rsidRPr="00390CED">
        <w:rPr>
          <w:rFonts w:hint="cs"/>
          <w:lang w:val="en-US"/>
        </w:rPr>
        <w:t>տվյալ</w:t>
      </w:r>
      <w:proofErr w:type="spellEnd"/>
      <w:r w:rsidRPr="00390CED">
        <w:rPr>
          <w:rFonts w:hint="cs"/>
          <w:lang w:val="en-US"/>
        </w:rPr>
        <w:t xml:space="preserve"> </w:t>
      </w:r>
      <w:proofErr w:type="spellStart"/>
      <w:r w:rsidRPr="00390CED">
        <w:rPr>
          <w:rFonts w:hint="cs"/>
          <w:lang w:val="en-US"/>
        </w:rPr>
        <w:t>պնդումը</w:t>
      </w:r>
      <w:proofErr w:type="spellEnd"/>
      <w:r w:rsidRPr="00390CED">
        <w:rPr>
          <w:rFonts w:hint="cs"/>
          <w:lang w:val="en-US"/>
        </w:rPr>
        <w:t xml:space="preserve"> </w:t>
      </w:r>
      <w:proofErr w:type="spellStart"/>
      <w:r w:rsidRPr="00390CED">
        <w:rPr>
          <w:rFonts w:hint="cs"/>
          <w:lang w:val="en-US"/>
        </w:rPr>
        <w:t>հիմնավորող</w:t>
      </w:r>
      <w:proofErr w:type="spellEnd"/>
      <w:r w:rsidRPr="00390CED">
        <w:rPr>
          <w:rFonts w:hint="cs"/>
          <w:lang w:val="en-US"/>
        </w:rPr>
        <w:t xml:space="preserve"> </w:t>
      </w:r>
      <w:proofErr w:type="spellStart"/>
      <w:r w:rsidRPr="00390CED">
        <w:rPr>
          <w:rFonts w:hint="cs"/>
          <w:lang w:val="en-US"/>
        </w:rPr>
        <w:t>տվյալներ</w:t>
      </w:r>
      <w:proofErr w:type="spellEnd"/>
      <w:r w:rsidRPr="00390CED">
        <w:rPr>
          <w:rFonts w:hint="cs"/>
          <w:lang w:val="en-US"/>
        </w:rPr>
        <w:t>:</w:t>
      </w:r>
    </w:p>
    <w:p w14:paraId="06A1A496" w14:textId="77777777" w:rsidR="00420569" w:rsidRPr="00390CED" w:rsidRDefault="00420569" w:rsidP="00390CED">
      <w:pPr>
        <w:pStyle w:val="ListParagraph"/>
        <w:numPr>
          <w:ilvl w:val="0"/>
          <w:numId w:val="8"/>
        </w:numPr>
        <w:spacing w:line="276" w:lineRule="auto"/>
        <w:jc w:val="both"/>
        <w:rPr>
          <w:lang w:val="en-US"/>
        </w:rPr>
      </w:pPr>
      <w:r w:rsidRPr="00390CED">
        <w:rPr>
          <w:rFonts w:hint="cs"/>
        </w:rPr>
        <w:t xml:space="preserve">Ուսուցիչը տալիս է ուղղորդող հարցեր, օրինակ` </w:t>
      </w:r>
    </w:p>
    <w:p w14:paraId="16269E75" w14:textId="77777777" w:rsidR="00420569" w:rsidRPr="00390CED" w:rsidRDefault="00420569" w:rsidP="00390CED">
      <w:pPr>
        <w:pStyle w:val="ListParagraph"/>
        <w:numPr>
          <w:ilvl w:val="1"/>
          <w:numId w:val="8"/>
        </w:numPr>
        <w:spacing w:line="276" w:lineRule="auto"/>
        <w:jc w:val="both"/>
        <w:rPr>
          <w:lang w:val="en-US"/>
        </w:rPr>
      </w:pPr>
      <w:r w:rsidRPr="00390CED">
        <w:rPr>
          <w:rFonts w:hint="cs"/>
        </w:rPr>
        <w:t xml:space="preserve">«Ի՞նչպես կարող ենք պարզել՝ տվյալ պնդումը ճի՞շտ է», </w:t>
      </w:r>
    </w:p>
    <w:p w14:paraId="1A6DE63B" w14:textId="77777777" w:rsidR="00420569" w:rsidRPr="00390CED" w:rsidRDefault="00420569" w:rsidP="00390CED">
      <w:pPr>
        <w:pStyle w:val="ListParagraph"/>
        <w:numPr>
          <w:ilvl w:val="1"/>
          <w:numId w:val="8"/>
        </w:numPr>
        <w:spacing w:line="276" w:lineRule="auto"/>
        <w:jc w:val="both"/>
        <w:rPr>
          <w:lang w:val="en-US"/>
        </w:rPr>
      </w:pPr>
      <w:r w:rsidRPr="00390CED">
        <w:rPr>
          <w:rFonts w:hint="cs"/>
        </w:rPr>
        <w:t>«Որտեղի՞ց կարելի է տեղեկություն ստանալ այս պնդումը հաստատելու համար»։</w:t>
      </w:r>
    </w:p>
    <w:p w14:paraId="11E44692" w14:textId="3F041387" w:rsidR="00420569" w:rsidRPr="00390CED" w:rsidRDefault="00420569" w:rsidP="00390CED">
      <w:pPr>
        <w:pStyle w:val="ListParagraph"/>
        <w:numPr>
          <w:ilvl w:val="0"/>
          <w:numId w:val="8"/>
        </w:numPr>
        <w:spacing w:line="276" w:lineRule="auto"/>
        <w:jc w:val="both"/>
        <w:rPr>
          <w:lang w:val="en-US"/>
        </w:rPr>
      </w:pPr>
      <w:r w:rsidRPr="00390CED">
        <w:rPr>
          <w:rFonts w:hint="cs"/>
        </w:rPr>
        <w:t>Այս քննարկմամբ պարզվում է, որ եթե չունենք հստակ տվյալներ, ապա պնդումը համարում ենք ենթադրություն, մինչև այն չհիմնավորվի փաստերով։</w:t>
      </w:r>
    </w:p>
    <w:p w14:paraId="412DA873" w14:textId="5826075B" w:rsidR="005C797B" w:rsidRPr="00390CED" w:rsidRDefault="008C107C" w:rsidP="00390CED">
      <w:pPr>
        <w:spacing w:line="276" w:lineRule="auto"/>
        <w:jc w:val="both"/>
        <w:rPr>
          <w:b/>
          <w:bCs/>
        </w:rPr>
      </w:pPr>
      <w:r w:rsidRPr="00390CED">
        <w:rPr>
          <w:rFonts w:hint="cs"/>
          <w:b/>
          <w:bCs/>
        </w:rPr>
        <w:t xml:space="preserve">Քայլ 2 </w:t>
      </w:r>
      <w:r w:rsidR="006778AA" w:rsidRPr="00390CED">
        <w:rPr>
          <w:rFonts w:hint="cs"/>
          <w:b/>
          <w:bCs/>
        </w:rPr>
        <w:t>-</w:t>
      </w:r>
      <w:r w:rsidRPr="00390CED">
        <w:rPr>
          <w:rFonts w:hint="cs"/>
          <w:b/>
          <w:bCs/>
        </w:rPr>
        <w:t xml:space="preserve"> Վարժություն «Փաստ, թե՞ ենթադրություն» (</w:t>
      </w:r>
      <w:r w:rsidR="006778AA" w:rsidRPr="00390CED">
        <w:rPr>
          <w:rFonts w:hint="cs"/>
          <w:b/>
          <w:bCs/>
        </w:rPr>
        <w:t xml:space="preserve">7 </w:t>
      </w:r>
      <w:r w:rsidRPr="00390CED">
        <w:rPr>
          <w:rFonts w:hint="cs"/>
          <w:b/>
          <w:bCs/>
        </w:rPr>
        <w:t>րոպե)</w:t>
      </w:r>
    </w:p>
    <w:p w14:paraId="2359675F" w14:textId="36EF9887" w:rsidR="005C797B" w:rsidRPr="00390CED" w:rsidRDefault="00590A61" w:rsidP="00390CED">
      <w:pPr>
        <w:pStyle w:val="ListParagraph"/>
        <w:numPr>
          <w:ilvl w:val="0"/>
          <w:numId w:val="30"/>
        </w:numPr>
        <w:spacing w:line="276" w:lineRule="auto"/>
        <w:jc w:val="both"/>
      </w:pPr>
      <w:r w:rsidRPr="00390CED">
        <w:rPr>
          <w:rFonts w:hint="cs"/>
        </w:rPr>
        <w:t>Սովորողները բաժանվում են խմբերի՝ հիշելով նախորդ դասի իրենց ընտրած հիմնախնդիրները։</w:t>
      </w:r>
    </w:p>
    <w:p w14:paraId="181AD379" w14:textId="779C408B" w:rsidR="006778AA" w:rsidRPr="00390CED" w:rsidRDefault="00590A61" w:rsidP="00390CED">
      <w:pPr>
        <w:pStyle w:val="ListParagraph"/>
        <w:numPr>
          <w:ilvl w:val="0"/>
          <w:numId w:val="30"/>
        </w:numPr>
        <w:spacing w:line="276" w:lineRule="auto"/>
        <w:jc w:val="both"/>
      </w:pPr>
      <w:r w:rsidRPr="00390CED">
        <w:rPr>
          <w:rFonts w:hint="cs"/>
        </w:rPr>
        <w:t>Խմբերը հավաքում են տվյալներ ընտրված խնդրի վերաբերյալ՝ զրուցում են այդ պահին դասարանում ներկա դասընկերների, ուսուցչի</w:t>
      </w:r>
      <w:r w:rsidR="006778AA" w:rsidRPr="00390CED">
        <w:rPr>
          <w:rFonts w:hint="cs"/>
        </w:rPr>
        <w:t xml:space="preserve"> հետ</w:t>
      </w:r>
      <w:r w:rsidRPr="00390CED">
        <w:rPr>
          <w:rFonts w:hint="cs"/>
        </w:rPr>
        <w:t xml:space="preserve">, ուսումնասիրում համացանցային աղբյուրներ կամ դպրոցական տվյալներ։ Այնուհետև գրում են </w:t>
      </w:r>
      <w:r w:rsidR="006778AA" w:rsidRPr="00390CED">
        <w:rPr>
          <w:rFonts w:hint="cs"/>
        </w:rPr>
        <w:t>5-6 կարճ</w:t>
      </w:r>
      <w:r w:rsidRPr="00390CED">
        <w:rPr>
          <w:rFonts w:hint="cs"/>
        </w:rPr>
        <w:t xml:space="preserve"> պնդում</w:t>
      </w:r>
      <w:r w:rsidR="006778AA" w:rsidRPr="00390CED">
        <w:rPr>
          <w:rFonts w:hint="cs"/>
        </w:rPr>
        <w:t>.</w:t>
      </w:r>
    </w:p>
    <w:p w14:paraId="4DD38341" w14:textId="77777777" w:rsidR="006778AA" w:rsidRPr="00390CED" w:rsidRDefault="006778AA" w:rsidP="00390CED">
      <w:pPr>
        <w:pStyle w:val="ListParagraph"/>
        <w:numPr>
          <w:ilvl w:val="1"/>
          <w:numId w:val="30"/>
        </w:numPr>
        <w:spacing w:line="276" w:lineRule="auto"/>
        <w:jc w:val="both"/>
      </w:pPr>
      <w:r w:rsidRPr="00390CED">
        <w:rPr>
          <w:rFonts w:hint="cs"/>
        </w:rPr>
        <w:t>դիտարկում (ինչը կարելի է հաշվարկել/չափել),</w:t>
      </w:r>
    </w:p>
    <w:p w14:paraId="5F2EA197" w14:textId="77777777" w:rsidR="006778AA" w:rsidRPr="00390CED" w:rsidRDefault="006778AA" w:rsidP="00390CED">
      <w:pPr>
        <w:pStyle w:val="ListParagraph"/>
        <w:numPr>
          <w:ilvl w:val="1"/>
          <w:numId w:val="30"/>
        </w:numPr>
        <w:spacing w:line="276" w:lineRule="auto"/>
        <w:jc w:val="both"/>
      </w:pPr>
      <w:r w:rsidRPr="00390CED">
        <w:rPr>
          <w:rFonts w:hint="cs"/>
        </w:rPr>
        <w:t>պաշտոնական/դպրոցական փաստաթուղթ,</w:t>
      </w:r>
    </w:p>
    <w:p w14:paraId="466B61DA" w14:textId="784E11E6" w:rsidR="006778AA" w:rsidRPr="00390CED" w:rsidRDefault="006778AA" w:rsidP="00390CED">
      <w:pPr>
        <w:pStyle w:val="ListParagraph"/>
        <w:numPr>
          <w:ilvl w:val="1"/>
          <w:numId w:val="30"/>
        </w:numPr>
        <w:spacing w:line="276" w:lineRule="auto"/>
        <w:jc w:val="both"/>
      </w:pPr>
      <w:r w:rsidRPr="00390CED">
        <w:rPr>
          <w:rFonts w:hint="cs"/>
        </w:rPr>
        <w:t>հղում վստահելի աղբյուրից (թվեր/քանակներ)։</w:t>
      </w:r>
    </w:p>
    <w:p w14:paraId="4AF0BA6B" w14:textId="3B5F96E8" w:rsidR="006778AA" w:rsidRPr="00390CED" w:rsidRDefault="006778AA" w:rsidP="00390CED">
      <w:pPr>
        <w:spacing w:line="276" w:lineRule="auto"/>
        <w:jc w:val="both"/>
        <w:rPr>
          <w:b/>
          <w:bCs/>
        </w:rPr>
      </w:pPr>
      <w:r w:rsidRPr="00390CED">
        <w:rPr>
          <w:rFonts w:hint="cs"/>
          <w:b/>
          <w:bCs/>
        </w:rPr>
        <w:t>Քայլ 3 - Դասակարգում (փաստ / կարծիք / ենթադրություն) և ներկայացում (6 րոպե)</w:t>
      </w:r>
    </w:p>
    <w:p w14:paraId="72508E61" w14:textId="48FDD254" w:rsidR="006778AA" w:rsidRPr="00390CED" w:rsidRDefault="006778AA" w:rsidP="00390CED">
      <w:pPr>
        <w:pStyle w:val="NormalWeb"/>
        <w:spacing w:before="0" w:beforeAutospacing="0" w:after="0" w:afterAutospacing="0" w:line="276" w:lineRule="auto"/>
      </w:pPr>
      <w:r w:rsidRPr="00390CED">
        <w:rPr>
          <w:rFonts w:hint="cs"/>
        </w:rPr>
        <w:t>Խմբերը իրենց 5-6 պնդումները բաժանում են երեք սյունակների և յուրաքանչյուրի կողքին նշում են՝</w:t>
      </w:r>
    </w:p>
    <w:p w14:paraId="177307EA" w14:textId="77777777" w:rsidR="006778AA" w:rsidRPr="00390CED" w:rsidRDefault="006778AA" w:rsidP="00390CED">
      <w:pPr>
        <w:pStyle w:val="NormalWeb"/>
        <w:numPr>
          <w:ilvl w:val="0"/>
          <w:numId w:val="32"/>
        </w:numPr>
        <w:spacing w:before="0" w:beforeAutospacing="0" w:after="0" w:afterAutospacing="0" w:line="276" w:lineRule="auto"/>
      </w:pPr>
      <w:r w:rsidRPr="00390CED">
        <w:rPr>
          <w:rStyle w:val="Strong"/>
          <w:rFonts w:hint="cs"/>
        </w:rPr>
        <w:t>Ինչո՞վ կստուգենք</w:t>
      </w:r>
      <w:r w:rsidRPr="00390CED">
        <w:rPr>
          <w:rFonts w:hint="cs"/>
        </w:rPr>
        <w:t xml:space="preserve"> (չափում, փաստաթուղթ, աղբյուր),</w:t>
      </w:r>
    </w:p>
    <w:p w14:paraId="33036C68" w14:textId="77777777" w:rsidR="006778AA" w:rsidRPr="00390CED" w:rsidRDefault="006778AA" w:rsidP="00390CED">
      <w:pPr>
        <w:pStyle w:val="NormalWeb"/>
        <w:numPr>
          <w:ilvl w:val="0"/>
          <w:numId w:val="32"/>
        </w:numPr>
        <w:spacing w:before="0" w:beforeAutospacing="0" w:after="0" w:afterAutospacing="0" w:line="276" w:lineRule="auto"/>
      </w:pPr>
      <w:r w:rsidRPr="00390CED">
        <w:rPr>
          <w:rStyle w:val="Strong"/>
          <w:rFonts w:hint="cs"/>
        </w:rPr>
        <w:t>Ինչո՞ւ սա կարծիք/ենթադրություն է</w:t>
      </w:r>
      <w:r w:rsidRPr="00390CED">
        <w:rPr>
          <w:rFonts w:hint="cs"/>
        </w:rPr>
        <w:t xml:space="preserve"> (որ տվյալն է բացակայում)։</w:t>
      </w:r>
    </w:p>
    <w:p w14:paraId="436177FB" w14:textId="7417BDF7" w:rsidR="006778AA" w:rsidRPr="00390CED" w:rsidRDefault="006778AA" w:rsidP="00390CED">
      <w:pPr>
        <w:spacing w:line="276" w:lineRule="auto"/>
        <w:jc w:val="both"/>
      </w:pPr>
      <w:r w:rsidRPr="00390CED">
        <w:rPr>
          <w:rFonts w:hint="cs"/>
        </w:rPr>
        <w:t>Յուրաքանչյուր խումբ բարձրաձայնում է մեկ օրինակ յուրաքանչյուր կատեգորիայից։ Դասարանը արագ արձագանքում է «համաձայն/չեմ համաձայն» ձևաչափով</w:t>
      </w:r>
    </w:p>
    <w:p w14:paraId="08B07B23" w14:textId="77777777" w:rsidR="006778AA" w:rsidRPr="00390CED" w:rsidRDefault="006778AA" w:rsidP="00390CED">
      <w:pPr>
        <w:spacing w:line="276" w:lineRule="auto"/>
        <w:jc w:val="both"/>
        <w:rPr>
          <w:b/>
          <w:bCs/>
        </w:rPr>
      </w:pPr>
      <w:r w:rsidRPr="00390CED">
        <w:rPr>
          <w:rFonts w:hint="cs"/>
          <w:b/>
          <w:bCs/>
        </w:rPr>
        <w:t>Ուսուցչի դերը</w:t>
      </w:r>
    </w:p>
    <w:p w14:paraId="7570B305" w14:textId="6931636B" w:rsidR="006778AA" w:rsidRPr="00390CED" w:rsidRDefault="006778AA" w:rsidP="00390CED">
      <w:pPr>
        <w:numPr>
          <w:ilvl w:val="0"/>
          <w:numId w:val="33"/>
        </w:numPr>
        <w:spacing w:line="276" w:lineRule="auto"/>
        <w:jc w:val="both"/>
      </w:pPr>
      <w:r w:rsidRPr="00390CED">
        <w:rPr>
          <w:rFonts w:hint="cs"/>
        </w:rPr>
        <w:t>Սահմանումները ներկայացնել պարզ օրինակներով։</w:t>
      </w:r>
    </w:p>
    <w:p w14:paraId="2A37FF78" w14:textId="340AB523" w:rsidR="006778AA" w:rsidRPr="00390CED" w:rsidRDefault="006778AA" w:rsidP="00390CED">
      <w:pPr>
        <w:numPr>
          <w:ilvl w:val="0"/>
          <w:numId w:val="33"/>
        </w:numPr>
        <w:spacing w:line="276" w:lineRule="auto"/>
        <w:jc w:val="both"/>
      </w:pPr>
      <w:r w:rsidRPr="00390CED">
        <w:rPr>
          <w:rFonts w:hint="cs"/>
        </w:rPr>
        <w:t>Տվյալահավաքի փուլում հարցերով օգնել հստակեցնել աղբյուրները («ո՞րտեղից կստուգես», «ի՞նչ միավոր/քանակ»):</w:t>
      </w:r>
    </w:p>
    <w:p w14:paraId="3C32F0C4" w14:textId="4A31064B" w:rsidR="006778AA" w:rsidRPr="00390CED" w:rsidRDefault="006778AA" w:rsidP="00390CED">
      <w:pPr>
        <w:numPr>
          <w:ilvl w:val="0"/>
          <w:numId w:val="33"/>
        </w:numPr>
        <w:spacing w:line="276" w:lineRule="auto"/>
        <w:jc w:val="both"/>
      </w:pPr>
      <w:r w:rsidRPr="00390CED">
        <w:rPr>
          <w:rFonts w:hint="cs"/>
        </w:rPr>
        <w:t>Ներկայացման պահին ընդգծել ճիշտ դասակարգման տրամաբանությունը և շտկել սխալներն առանց երկար քննարկման։</w:t>
      </w:r>
    </w:p>
    <w:p w14:paraId="3AFFAAC0" w14:textId="77777777" w:rsidR="006778AA" w:rsidRPr="00390CED" w:rsidRDefault="006778AA" w:rsidP="00390CED">
      <w:pPr>
        <w:pStyle w:val="Heading2"/>
        <w:numPr>
          <w:ilvl w:val="0"/>
          <w:numId w:val="0"/>
        </w:numPr>
        <w:spacing w:before="0" w:after="0"/>
        <w:ind w:left="576" w:hanging="576"/>
        <w:rPr>
          <w:szCs w:val="24"/>
        </w:rPr>
      </w:pPr>
      <w:r w:rsidRPr="00390CED">
        <w:rPr>
          <w:rFonts w:hint="cs"/>
          <w:szCs w:val="24"/>
        </w:rPr>
        <w:t>Սովորողի դերը</w:t>
      </w:r>
    </w:p>
    <w:p w14:paraId="7D4649FC" w14:textId="598AACF2" w:rsidR="006778AA" w:rsidRPr="00390CED" w:rsidRDefault="006778AA" w:rsidP="00390CED">
      <w:pPr>
        <w:numPr>
          <w:ilvl w:val="0"/>
          <w:numId w:val="33"/>
        </w:numPr>
        <w:spacing w:line="276" w:lineRule="auto"/>
      </w:pPr>
      <w:r w:rsidRPr="00390CED">
        <w:rPr>
          <w:rFonts w:hint="cs"/>
        </w:rPr>
        <w:t>Պնդումները գրել հակիրճ ու մեկ իմաստով՝ խուսափելով խառը ձևակերպումներից։</w:t>
      </w:r>
    </w:p>
    <w:p w14:paraId="488E39E6" w14:textId="7EEA9190" w:rsidR="006778AA" w:rsidRPr="00390CED" w:rsidRDefault="006778AA" w:rsidP="00390CED">
      <w:pPr>
        <w:numPr>
          <w:ilvl w:val="0"/>
          <w:numId w:val="33"/>
        </w:numPr>
        <w:spacing w:line="276" w:lineRule="auto"/>
      </w:pPr>
      <w:r w:rsidRPr="00390CED">
        <w:rPr>
          <w:rFonts w:hint="cs"/>
        </w:rPr>
        <w:t>Դասակարգել և յուրաքանչյուր պնդման համար նշել ստուգման ճանապարհը կամ պակասող տվյալը։</w:t>
      </w:r>
    </w:p>
    <w:p w14:paraId="26D90038" w14:textId="587FA639" w:rsidR="006778AA" w:rsidRPr="00390CED" w:rsidRDefault="006778AA" w:rsidP="00390CED">
      <w:pPr>
        <w:numPr>
          <w:ilvl w:val="0"/>
          <w:numId w:val="33"/>
        </w:numPr>
        <w:spacing w:line="276" w:lineRule="auto"/>
      </w:pPr>
      <w:r w:rsidRPr="00390CED">
        <w:rPr>
          <w:rFonts w:hint="cs"/>
        </w:rPr>
        <w:t>Ներկայացման ժամանակ հիմնավորել ընտրությունը մեկ նախադասությամբ («ստուգելի է, քանի որ…», «կարծիք է, որովհետև…»):</w:t>
      </w:r>
    </w:p>
    <w:p w14:paraId="4CD69477" w14:textId="77777777" w:rsidR="006778AA" w:rsidRPr="00390CED" w:rsidRDefault="006778AA" w:rsidP="00390CED">
      <w:pPr>
        <w:spacing w:line="276" w:lineRule="auto"/>
        <w:jc w:val="both"/>
      </w:pPr>
    </w:p>
    <w:p w14:paraId="2CC428EC" w14:textId="7F713A6D" w:rsidR="005C797B" w:rsidRPr="00390CED" w:rsidRDefault="00DE7D80" w:rsidP="00390CED">
      <w:pPr>
        <w:spacing w:line="276" w:lineRule="auto"/>
        <w:jc w:val="both"/>
        <w:rPr>
          <w:b/>
          <w:bCs/>
        </w:rPr>
      </w:pPr>
      <w:r w:rsidRPr="00390CED">
        <w:rPr>
          <w:rFonts w:hint="cs"/>
          <w:b/>
          <w:bCs/>
        </w:rPr>
        <w:lastRenderedPageBreak/>
        <w:t>Առաջադրանք 2․ Տեղեկատվության հուսալիության ստուգում (CRAAP և SIFT մոդելներ</w:t>
      </w:r>
      <w:r w:rsidR="00234225">
        <w:rPr>
          <w:b/>
          <w:bCs/>
        </w:rPr>
        <w:t>, մակարդակ՝ միջին</w:t>
      </w:r>
      <w:r w:rsidRPr="00390CED">
        <w:rPr>
          <w:rFonts w:hint="cs"/>
          <w:b/>
          <w:bCs/>
        </w:rPr>
        <w:t>)</w:t>
      </w:r>
    </w:p>
    <w:p w14:paraId="6001245B" w14:textId="00FA442C" w:rsidR="00DE7D80" w:rsidRPr="00390CED" w:rsidRDefault="00DE7D80" w:rsidP="00390CED">
      <w:pPr>
        <w:pStyle w:val="NormalWeb"/>
        <w:spacing w:before="0" w:beforeAutospacing="0" w:after="0" w:afterAutospacing="0" w:line="276" w:lineRule="auto"/>
        <w:jc w:val="both"/>
      </w:pPr>
      <w:r w:rsidRPr="00390CED">
        <w:rPr>
          <w:rFonts w:hint="cs"/>
        </w:rPr>
        <w:t>Նպատակ՝ Վարժության նպատակն է զարգացնել սովորողների քննադատական մտածողությունը՝ գնահատելով տեղեկատվության հուսալիությունը CRAAP և SIFT մոդելների կիրառմամբ։ Սովորողները կփորձարկեն տարբերել վստահելի և կասկածելի տեղեկատվությունը՝ ուսումնասիրելով տրամադրված տեղեկատվական աղբյուրը՝ հաշվի առնելով դրա ժամանակայնությունը, հեղինակությունը, ճշտությունը և նպատակները։</w:t>
      </w:r>
    </w:p>
    <w:p w14:paraId="07594FDB" w14:textId="47644A8D" w:rsidR="005C797B" w:rsidRPr="00390CED" w:rsidRDefault="00DE7D80" w:rsidP="00390CED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 w:rsidRPr="00390CED">
        <w:rPr>
          <w:rFonts w:hint="cs"/>
          <w:b/>
          <w:bCs/>
        </w:rPr>
        <w:t>Գործընթաց.</w:t>
      </w:r>
    </w:p>
    <w:p w14:paraId="081F3428" w14:textId="1E60DBE9" w:rsidR="00DE7D80" w:rsidRPr="00390CED" w:rsidRDefault="00DE7D80" w:rsidP="00390CED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 w:rsidRPr="00390CED">
        <w:rPr>
          <w:rFonts w:hint="cs"/>
          <w:b/>
          <w:bCs/>
        </w:rPr>
        <w:t xml:space="preserve">Քայլ 1․ Ներածություն և «Կանգ առ» </w:t>
      </w:r>
      <w:r w:rsidRPr="00390CED">
        <w:rPr>
          <w:rFonts w:hint="cs"/>
          <w:b/>
          <w:bCs/>
          <w:lang w:val="en-US"/>
        </w:rPr>
        <w:t>(STOP)</w:t>
      </w:r>
      <w:r w:rsidRPr="00390CED">
        <w:rPr>
          <w:rFonts w:hint="cs"/>
          <w:b/>
          <w:bCs/>
        </w:rPr>
        <w:t xml:space="preserve"> փորձարկում (4 րոպե)</w:t>
      </w:r>
    </w:p>
    <w:p w14:paraId="6C306785" w14:textId="13D00AE8" w:rsidR="00DE7D80" w:rsidRPr="00390CED" w:rsidRDefault="00DE7D80" w:rsidP="00390CED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jc w:val="both"/>
      </w:pPr>
      <w:r w:rsidRPr="00390CED">
        <w:rPr>
          <w:rFonts w:hint="cs"/>
        </w:rPr>
        <w:t>Ուսուցիչը շատ կարճ ընդգծում է, թե որքան առաջնային է տեղեկատվության ճշտությունը ստուգելու ունակությունը թվային դարաշրջանում։ Շեշտվում է, որ համացանցի ցանկացած տվյալ կարող է լինել կեղծ, հնացած կամ կողմնակալ։</w:t>
      </w:r>
    </w:p>
    <w:p w14:paraId="1DC4D937" w14:textId="6327861E" w:rsidR="00811AE6" w:rsidRPr="00390CED" w:rsidRDefault="00811AE6" w:rsidP="00390CED">
      <w:pPr>
        <w:pStyle w:val="NormalWeb"/>
        <w:numPr>
          <w:ilvl w:val="1"/>
          <w:numId w:val="18"/>
        </w:numPr>
        <w:spacing w:before="0" w:beforeAutospacing="0" w:after="0" w:afterAutospacing="0" w:line="276" w:lineRule="auto"/>
        <w:jc w:val="both"/>
      </w:pPr>
      <w:r w:rsidRPr="00390CED">
        <w:rPr>
          <w:rFonts w:hint="cs"/>
        </w:rPr>
        <w:t xml:space="preserve">Հուշում ուսուցչին՝ օգտագործվելու է աղբյուները ստուգելու երկու գործիք </w:t>
      </w:r>
      <w:r w:rsidRPr="00390CED">
        <w:rPr>
          <w:rFonts w:hint="cs"/>
          <w:lang w:val="en-US"/>
        </w:rPr>
        <w:t>CRAAP և SIFT</w:t>
      </w:r>
    </w:p>
    <w:p w14:paraId="76048DB3" w14:textId="7E51224F" w:rsidR="00590A61" w:rsidRPr="00390CED" w:rsidRDefault="00590A61" w:rsidP="00390CED">
      <w:pPr>
        <w:pStyle w:val="NormalWeb"/>
        <w:spacing w:before="0" w:beforeAutospacing="0" w:after="0" w:afterAutospacing="0" w:line="276" w:lineRule="auto"/>
        <w:jc w:val="both"/>
      </w:pPr>
      <w:r w:rsidRPr="00390CED">
        <w:rPr>
          <w:rFonts w:hint="cs"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64ACC47" wp14:editId="66E9BCF1">
            <wp:simplePos x="0" y="0"/>
            <wp:positionH relativeFrom="margin">
              <wp:posOffset>-524786</wp:posOffset>
            </wp:positionH>
            <wp:positionV relativeFrom="paragraph">
              <wp:posOffset>52070</wp:posOffset>
            </wp:positionV>
            <wp:extent cx="3295015" cy="4180205"/>
            <wp:effectExtent l="0" t="0" r="0" b="0"/>
            <wp:wrapSquare wrapText="bothSides"/>
            <wp:docPr id="360071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071508" name="Picture 36007150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015" cy="4180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7330C2" w14:textId="253E407D" w:rsidR="00590A61" w:rsidRPr="00390CED" w:rsidRDefault="00590A61" w:rsidP="00390CED">
      <w:pPr>
        <w:pStyle w:val="NormalWeb"/>
        <w:spacing w:before="0" w:beforeAutospacing="0" w:after="0" w:afterAutospacing="0" w:line="276" w:lineRule="auto"/>
        <w:jc w:val="both"/>
      </w:pPr>
    </w:p>
    <w:p w14:paraId="552BC8E3" w14:textId="77777777" w:rsidR="00590A61" w:rsidRPr="00390CED" w:rsidRDefault="00590A61" w:rsidP="00390CED">
      <w:pPr>
        <w:pStyle w:val="NormalWeb"/>
        <w:spacing w:before="0" w:beforeAutospacing="0" w:after="0" w:afterAutospacing="0" w:line="276" w:lineRule="auto"/>
        <w:jc w:val="both"/>
      </w:pPr>
    </w:p>
    <w:p w14:paraId="5B74207D" w14:textId="77777777" w:rsidR="00590A61" w:rsidRPr="00390CED" w:rsidRDefault="00590A61" w:rsidP="00390CED">
      <w:pPr>
        <w:pStyle w:val="NormalWeb"/>
        <w:spacing w:before="0" w:beforeAutospacing="0" w:after="0" w:afterAutospacing="0" w:line="276" w:lineRule="auto"/>
        <w:jc w:val="both"/>
      </w:pPr>
    </w:p>
    <w:p w14:paraId="100A6375" w14:textId="77777777" w:rsidR="00590A61" w:rsidRPr="00390CED" w:rsidRDefault="00590A61" w:rsidP="00390CED">
      <w:pPr>
        <w:pStyle w:val="NormalWeb"/>
        <w:spacing w:before="0" w:beforeAutospacing="0" w:after="0" w:afterAutospacing="0" w:line="276" w:lineRule="auto"/>
        <w:jc w:val="both"/>
      </w:pPr>
    </w:p>
    <w:p w14:paraId="15BAEFFE" w14:textId="77777777" w:rsidR="00590A61" w:rsidRPr="00390CED" w:rsidRDefault="00590A61" w:rsidP="00390CED">
      <w:pPr>
        <w:pStyle w:val="NormalWeb"/>
        <w:spacing w:before="0" w:beforeAutospacing="0" w:after="0" w:afterAutospacing="0" w:line="276" w:lineRule="auto"/>
        <w:jc w:val="both"/>
      </w:pPr>
    </w:p>
    <w:p w14:paraId="69045293" w14:textId="77777777" w:rsidR="00590A61" w:rsidRPr="00390CED" w:rsidRDefault="00590A61" w:rsidP="00390CED">
      <w:pPr>
        <w:pStyle w:val="NormalWeb"/>
        <w:spacing w:before="0" w:beforeAutospacing="0" w:after="0" w:afterAutospacing="0" w:line="276" w:lineRule="auto"/>
        <w:jc w:val="both"/>
      </w:pPr>
    </w:p>
    <w:p w14:paraId="7AAE11CF" w14:textId="7A4C5357" w:rsidR="00590A61" w:rsidRPr="00390CED" w:rsidRDefault="00590A61" w:rsidP="00390CED">
      <w:pPr>
        <w:pStyle w:val="NormalWeb"/>
        <w:spacing w:before="0" w:beforeAutospacing="0" w:after="0" w:afterAutospacing="0" w:line="276" w:lineRule="auto"/>
        <w:jc w:val="both"/>
      </w:pPr>
      <w:r w:rsidRPr="00390CED">
        <w:rPr>
          <w:rFonts w:hint="cs"/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091B684B" wp14:editId="1A2609AA">
            <wp:simplePos x="0" y="0"/>
            <wp:positionH relativeFrom="margin">
              <wp:posOffset>2706439</wp:posOffset>
            </wp:positionH>
            <wp:positionV relativeFrom="paragraph">
              <wp:posOffset>300355</wp:posOffset>
            </wp:positionV>
            <wp:extent cx="3582035" cy="1887220"/>
            <wp:effectExtent l="0" t="0" r="0" b="5080"/>
            <wp:wrapSquare wrapText="bothSides"/>
            <wp:docPr id="2120227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227122" name="Picture 212022712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2035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D744C6" w14:textId="16CE1019" w:rsidR="00590A61" w:rsidRPr="00390CED" w:rsidRDefault="00590A61" w:rsidP="00390CED">
      <w:pPr>
        <w:pStyle w:val="NormalWeb"/>
        <w:spacing w:before="0" w:beforeAutospacing="0" w:after="0" w:afterAutospacing="0" w:line="276" w:lineRule="auto"/>
        <w:jc w:val="both"/>
      </w:pPr>
    </w:p>
    <w:p w14:paraId="3C5A285B" w14:textId="019836FC" w:rsidR="00590A61" w:rsidRPr="00390CED" w:rsidRDefault="00590A61" w:rsidP="00390CED">
      <w:pPr>
        <w:pStyle w:val="NormalWeb"/>
        <w:spacing w:before="0" w:beforeAutospacing="0" w:after="0" w:afterAutospacing="0" w:line="276" w:lineRule="auto"/>
        <w:jc w:val="both"/>
      </w:pPr>
    </w:p>
    <w:p w14:paraId="28FB6618" w14:textId="393C470B" w:rsidR="00590A61" w:rsidRPr="00390CED" w:rsidRDefault="00590A61" w:rsidP="00390CED">
      <w:pPr>
        <w:pStyle w:val="NormalWeb"/>
        <w:spacing w:before="0" w:beforeAutospacing="0" w:after="0" w:afterAutospacing="0" w:line="276" w:lineRule="auto"/>
        <w:jc w:val="both"/>
      </w:pPr>
    </w:p>
    <w:p w14:paraId="42570405" w14:textId="14D0C149" w:rsidR="00590A61" w:rsidRPr="00390CED" w:rsidRDefault="00590A61" w:rsidP="00390CED">
      <w:pPr>
        <w:pStyle w:val="NormalWeb"/>
        <w:spacing w:before="0" w:beforeAutospacing="0" w:after="0" w:afterAutospacing="0" w:line="276" w:lineRule="auto"/>
        <w:jc w:val="both"/>
      </w:pPr>
    </w:p>
    <w:p w14:paraId="4201CF80" w14:textId="1C01B2F2" w:rsidR="00590A61" w:rsidRPr="00390CED" w:rsidRDefault="00590A61" w:rsidP="00390CED">
      <w:pPr>
        <w:pStyle w:val="NormalWeb"/>
        <w:spacing w:before="0" w:beforeAutospacing="0" w:after="0" w:afterAutospacing="0" w:line="276" w:lineRule="auto"/>
        <w:jc w:val="both"/>
      </w:pPr>
    </w:p>
    <w:p w14:paraId="613B798B" w14:textId="77777777" w:rsidR="00590A61" w:rsidRPr="00390CED" w:rsidRDefault="00590A61" w:rsidP="00390CED">
      <w:pPr>
        <w:pStyle w:val="NormalWeb"/>
        <w:spacing w:before="0" w:beforeAutospacing="0" w:after="0" w:afterAutospacing="0" w:line="276" w:lineRule="auto"/>
        <w:jc w:val="both"/>
      </w:pPr>
    </w:p>
    <w:p w14:paraId="7CF1AEC1" w14:textId="77777777" w:rsidR="00590A61" w:rsidRPr="00390CED" w:rsidRDefault="00590A61" w:rsidP="00390CED">
      <w:pPr>
        <w:pStyle w:val="NormalWeb"/>
        <w:spacing w:before="0" w:beforeAutospacing="0" w:after="0" w:afterAutospacing="0" w:line="276" w:lineRule="auto"/>
        <w:jc w:val="both"/>
      </w:pPr>
    </w:p>
    <w:p w14:paraId="5F5AE1DB" w14:textId="5E9A2710" w:rsidR="00811AE6" w:rsidRPr="00390CED" w:rsidRDefault="00811AE6" w:rsidP="00390CED">
      <w:pPr>
        <w:pStyle w:val="NormalWeb"/>
        <w:numPr>
          <w:ilvl w:val="0"/>
          <w:numId w:val="29"/>
        </w:numPr>
        <w:spacing w:before="0" w:beforeAutospacing="0" w:after="0" w:afterAutospacing="0" w:line="276" w:lineRule="auto"/>
        <w:jc w:val="both"/>
      </w:pPr>
      <w:r w:rsidRPr="00390CED">
        <w:rPr>
          <w:rFonts w:hint="cs"/>
          <w:lang w:val="en-US"/>
        </w:rPr>
        <w:t xml:space="preserve">CRAAP - </w:t>
      </w:r>
      <w:r w:rsidRPr="00390CED">
        <w:rPr>
          <w:rFonts w:hint="cs"/>
        </w:rPr>
        <w:t>Currency (ժամանակայնություն), Authority (հեղինակություն), Accuracy (ճշմարտացիություն), Purpose (նպատակ):</w:t>
      </w:r>
      <w:r w:rsidR="00590A61" w:rsidRPr="00390CED">
        <w:rPr>
          <w:rFonts w:hint="cs"/>
        </w:rPr>
        <w:tab/>
      </w:r>
    </w:p>
    <w:p w14:paraId="5692163F" w14:textId="3CB98371" w:rsidR="00811AE6" w:rsidRPr="00390CED" w:rsidRDefault="00811AE6" w:rsidP="00390CED">
      <w:pPr>
        <w:pStyle w:val="NormalWeb"/>
        <w:numPr>
          <w:ilvl w:val="1"/>
          <w:numId w:val="18"/>
        </w:numPr>
        <w:spacing w:before="0" w:beforeAutospacing="0" w:after="0" w:afterAutospacing="0" w:line="276" w:lineRule="auto"/>
        <w:jc w:val="both"/>
      </w:pPr>
      <w:r w:rsidRPr="00390CED">
        <w:rPr>
          <w:rFonts w:hint="cs"/>
          <w:lang w:val="en-US"/>
        </w:rPr>
        <w:t xml:space="preserve">SIFT </w:t>
      </w:r>
      <w:r w:rsidR="00392D19" w:rsidRPr="00390CED">
        <w:rPr>
          <w:rFonts w:hint="cs"/>
          <w:lang w:val="en-US"/>
        </w:rPr>
        <w:t>-</w:t>
      </w:r>
      <w:r w:rsidRPr="00390CED">
        <w:rPr>
          <w:rFonts w:hint="cs"/>
          <w:lang w:val="en-US"/>
        </w:rPr>
        <w:t>Stop</w:t>
      </w:r>
      <w:r w:rsidR="00590A61" w:rsidRPr="00390CED">
        <w:rPr>
          <w:rFonts w:hint="cs"/>
          <w:lang w:val="en-US"/>
        </w:rPr>
        <w:t xml:space="preserve"> (</w:t>
      </w:r>
      <w:proofErr w:type="spellStart"/>
      <w:r w:rsidR="00590A61" w:rsidRPr="00390CED">
        <w:rPr>
          <w:rFonts w:hint="cs"/>
          <w:lang w:val="en-US"/>
        </w:rPr>
        <w:t>կանգ</w:t>
      </w:r>
      <w:proofErr w:type="spellEnd"/>
      <w:r w:rsidR="00590A61" w:rsidRPr="00390CED">
        <w:rPr>
          <w:rFonts w:hint="cs"/>
          <w:lang w:val="en-US"/>
        </w:rPr>
        <w:t xml:space="preserve"> </w:t>
      </w:r>
      <w:proofErr w:type="spellStart"/>
      <w:r w:rsidR="00590A61" w:rsidRPr="00390CED">
        <w:rPr>
          <w:rFonts w:hint="cs"/>
          <w:lang w:val="en-US"/>
        </w:rPr>
        <w:t>առ</w:t>
      </w:r>
      <w:proofErr w:type="spellEnd"/>
      <w:r w:rsidR="00590A61" w:rsidRPr="00390CED">
        <w:rPr>
          <w:rFonts w:hint="cs"/>
          <w:lang w:val="en-US"/>
        </w:rPr>
        <w:t>)</w:t>
      </w:r>
      <w:r w:rsidRPr="00390CED">
        <w:rPr>
          <w:rFonts w:hint="cs"/>
          <w:lang w:val="en-US"/>
        </w:rPr>
        <w:t xml:space="preserve">, </w:t>
      </w:r>
      <w:r w:rsidR="00590A61" w:rsidRPr="00390CED">
        <w:rPr>
          <w:rFonts w:hint="cs"/>
          <w:lang w:val="en-US"/>
        </w:rPr>
        <w:t>Investigate (</w:t>
      </w:r>
      <w:proofErr w:type="spellStart"/>
      <w:r w:rsidR="00590A61" w:rsidRPr="00390CED">
        <w:rPr>
          <w:rFonts w:hint="cs"/>
          <w:lang w:val="en-US"/>
        </w:rPr>
        <w:t>հետազոտիր</w:t>
      </w:r>
      <w:proofErr w:type="spellEnd"/>
      <w:r w:rsidR="00590A61" w:rsidRPr="00390CED">
        <w:rPr>
          <w:rFonts w:hint="cs"/>
          <w:lang w:val="en-US"/>
        </w:rPr>
        <w:t xml:space="preserve"> </w:t>
      </w:r>
      <w:proofErr w:type="spellStart"/>
      <w:r w:rsidR="00590A61" w:rsidRPr="00390CED">
        <w:rPr>
          <w:rFonts w:hint="cs"/>
          <w:lang w:val="en-US"/>
        </w:rPr>
        <w:t>աղբյուրը</w:t>
      </w:r>
      <w:proofErr w:type="spellEnd"/>
      <w:r w:rsidR="00590A61" w:rsidRPr="00390CED">
        <w:rPr>
          <w:rFonts w:hint="cs"/>
          <w:lang w:val="en-US"/>
        </w:rPr>
        <w:t>), Find (</w:t>
      </w:r>
      <w:proofErr w:type="spellStart"/>
      <w:r w:rsidR="00590A61" w:rsidRPr="00390CED">
        <w:rPr>
          <w:rFonts w:hint="cs"/>
          <w:lang w:val="en-US"/>
        </w:rPr>
        <w:t>գտիր</w:t>
      </w:r>
      <w:proofErr w:type="spellEnd"/>
      <w:r w:rsidR="00590A61" w:rsidRPr="00390CED">
        <w:rPr>
          <w:rFonts w:hint="cs"/>
          <w:lang w:val="en-US"/>
        </w:rPr>
        <w:t xml:space="preserve"> </w:t>
      </w:r>
      <w:proofErr w:type="spellStart"/>
      <w:r w:rsidR="00590A61" w:rsidRPr="00390CED">
        <w:rPr>
          <w:rFonts w:hint="cs"/>
          <w:lang w:val="en-US"/>
        </w:rPr>
        <w:t>հավելյալ</w:t>
      </w:r>
      <w:proofErr w:type="spellEnd"/>
      <w:r w:rsidR="00590A61" w:rsidRPr="00390CED">
        <w:rPr>
          <w:rFonts w:hint="cs"/>
          <w:lang w:val="en-US"/>
        </w:rPr>
        <w:t xml:space="preserve"> </w:t>
      </w:r>
      <w:proofErr w:type="spellStart"/>
      <w:r w:rsidR="00590A61" w:rsidRPr="00390CED">
        <w:rPr>
          <w:rFonts w:hint="cs"/>
          <w:lang w:val="en-US"/>
        </w:rPr>
        <w:t>աղբյուներ</w:t>
      </w:r>
      <w:proofErr w:type="spellEnd"/>
      <w:r w:rsidR="00590A61" w:rsidRPr="00390CED">
        <w:rPr>
          <w:rFonts w:hint="cs"/>
          <w:lang w:val="en-US"/>
        </w:rPr>
        <w:t>), Trace (</w:t>
      </w:r>
      <w:proofErr w:type="spellStart"/>
      <w:r w:rsidR="00590A61" w:rsidRPr="00390CED">
        <w:rPr>
          <w:rFonts w:hint="cs"/>
          <w:lang w:val="en-US"/>
        </w:rPr>
        <w:t>հետևիր</w:t>
      </w:r>
      <w:proofErr w:type="spellEnd"/>
      <w:r w:rsidR="00590A61" w:rsidRPr="00390CED">
        <w:rPr>
          <w:rFonts w:hint="cs"/>
          <w:lang w:val="en-US"/>
        </w:rPr>
        <w:t xml:space="preserve"> </w:t>
      </w:r>
      <w:proofErr w:type="spellStart"/>
      <w:proofErr w:type="gramStart"/>
      <w:r w:rsidR="00590A61" w:rsidRPr="00390CED">
        <w:rPr>
          <w:rFonts w:hint="cs"/>
          <w:lang w:val="en-US"/>
        </w:rPr>
        <w:t>սկզբնաղբյուրին</w:t>
      </w:r>
      <w:proofErr w:type="spellEnd"/>
      <w:r w:rsidR="00590A61" w:rsidRPr="00390CED">
        <w:rPr>
          <w:rFonts w:hint="cs"/>
          <w:lang w:val="en-US"/>
        </w:rPr>
        <w:t>)։</w:t>
      </w:r>
      <w:proofErr w:type="gramEnd"/>
    </w:p>
    <w:p w14:paraId="24E6CCEF" w14:textId="70AE67D9" w:rsidR="00DE7D80" w:rsidRPr="00390CED" w:rsidRDefault="00DE7D80" w:rsidP="00390CED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jc w:val="both"/>
      </w:pPr>
      <w:r w:rsidRPr="00390CED">
        <w:rPr>
          <w:rFonts w:hint="cs"/>
        </w:rPr>
        <w:lastRenderedPageBreak/>
        <w:t>Ուսուցիչը ցուցադրում է համացանցից վերցված որևէ հոդված կամ կայք (օրինակ՝ «Այլմորոլակայինների» կամ «Բնապահպանական խնդիրներ և լուծումներ» թեմայով)։</w:t>
      </w:r>
    </w:p>
    <w:p w14:paraId="7A1284B9" w14:textId="0F562E7E" w:rsidR="002E58E4" w:rsidRPr="00390CED" w:rsidRDefault="002E58E4" w:rsidP="00390CED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jc w:val="both"/>
      </w:pPr>
      <w:r w:rsidRPr="00390CED">
        <w:rPr>
          <w:rFonts w:hint="cs"/>
        </w:rPr>
        <w:t>Հոդվածը ցուցադրելուց հետո, նախքան այն կարդալը, ուսուցիչը հորդորում է սովորողներին մի՛անգամից կանգ առնել և կիրառել առաջին կարևոր քայլը. չանել նախնական դատողություններ կամ չհավատալ տպավորությանը։</w:t>
      </w:r>
    </w:p>
    <w:p w14:paraId="4A83F560" w14:textId="13E37632" w:rsidR="002E58E4" w:rsidRPr="00390CED" w:rsidRDefault="002E58E4" w:rsidP="00390CED">
      <w:pPr>
        <w:pStyle w:val="NormalWeb"/>
        <w:spacing w:before="0" w:beforeAutospacing="0" w:after="0" w:afterAutospacing="0" w:line="276" w:lineRule="auto"/>
        <w:ind w:firstLine="349"/>
      </w:pPr>
      <w:r w:rsidRPr="00390CED">
        <w:rPr>
          <w:rFonts w:hint="cs"/>
        </w:rPr>
        <w:t>Դասարանին ուղղվող հարցեր (որոնք պետք է մնան աշակերտների մտքում).</w:t>
      </w:r>
    </w:p>
    <w:p w14:paraId="43694D86" w14:textId="6A94C11E" w:rsidR="002E58E4" w:rsidRPr="00390CED" w:rsidRDefault="002E58E4" w:rsidP="00390CED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left="709"/>
      </w:pPr>
      <w:r w:rsidRPr="00390CED">
        <w:rPr>
          <w:rFonts w:hint="cs"/>
        </w:rPr>
        <w:t>«Ի՞նչն է պիտանի այս նյութում» (Արդյո՞ք այն պարունակում է կոնկրետ փաստեր)։</w:t>
      </w:r>
    </w:p>
    <w:p w14:paraId="5C5A090A" w14:textId="77777777" w:rsidR="002E58E4" w:rsidRPr="00390CED" w:rsidRDefault="002E58E4" w:rsidP="00390CED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left="709"/>
      </w:pPr>
      <w:r w:rsidRPr="00390CED">
        <w:rPr>
          <w:rFonts w:hint="cs"/>
        </w:rPr>
        <w:t>«Տպավորությունս որքանո՞վ է վստահելի» (Արդյո՞ք հոդվածի վերնագիրը կամ դիզայնը շատ գրավիչ է կամ, ընդհակառակը, կասկածելի)։</w:t>
      </w:r>
    </w:p>
    <w:p w14:paraId="213CC545" w14:textId="49AF1233" w:rsidR="002E58E4" w:rsidRPr="00390CED" w:rsidRDefault="002E58E4" w:rsidP="00390CED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left="709"/>
      </w:pPr>
      <w:r w:rsidRPr="00390CED">
        <w:rPr>
          <w:rFonts w:hint="cs"/>
        </w:rPr>
        <w:t>Թող սովորողները գիտակցեն, որ ցանկացած տեղեկատվությանը պետք է մոտենալ ուշադիր և կասկածամտորեն, քանի դեռ այն չի անցել ստուգման հաջորդ փուլերը։</w:t>
      </w:r>
    </w:p>
    <w:p w14:paraId="68CE3DF6" w14:textId="3139B1DD" w:rsidR="002E58E4" w:rsidRPr="00390CED" w:rsidRDefault="002E58E4" w:rsidP="00390CED">
      <w:pPr>
        <w:pStyle w:val="NormalWeb"/>
        <w:spacing w:before="0" w:beforeAutospacing="0" w:after="0" w:afterAutospacing="0" w:line="276" w:lineRule="auto"/>
        <w:rPr>
          <w:b/>
          <w:bCs/>
        </w:rPr>
      </w:pPr>
      <w:r w:rsidRPr="00390CED">
        <w:rPr>
          <w:rFonts w:hint="cs"/>
          <w:b/>
          <w:bCs/>
        </w:rPr>
        <w:t>Քայլ 2. Աղբյուրի հետազոտում (Investigate) (8 րոպե)</w:t>
      </w:r>
    </w:p>
    <w:p w14:paraId="44F8311C" w14:textId="77777777" w:rsidR="00FD3702" w:rsidRPr="00390CED" w:rsidRDefault="00FD3702" w:rsidP="00390CED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</w:pPr>
      <w:r w:rsidRPr="00390CED">
        <w:rPr>
          <w:rFonts w:hint="cs"/>
        </w:rPr>
        <w:t>Սովորողները  կմնան նույն խմբերում՝ բացելով ուսուցչի կողմից տրամադրված նույն ուսումնական հոդվածը կամ կայքը։</w:t>
      </w:r>
    </w:p>
    <w:p w14:paraId="48DCDAE0" w14:textId="77777777" w:rsidR="00FD3702" w:rsidRPr="00390CED" w:rsidRDefault="00FD3702" w:rsidP="00390CED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</w:pPr>
      <w:r w:rsidRPr="00390CED">
        <w:rPr>
          <w:rFonts w:hint="cs"/>
        </w:rPr>
        <w:t>Սովորողները պետք է արագորեն գտնեն և գրանցեն հետևյալ տեղեկությունները.</w:t>
      </w:r>
    </w:p>
    <w:p w14:paraId="5429FEE4" w14:textId="77777777" w:rsidR="00FD3702" w:rsidRPr="00390CED" w:rsidRDefault="00FD3702" w:rsidP="00390CED">
      <w:pPr>
        <w:pStyle w:val="NormalWeb"/>
        <w:numPr>
          <w:ilvl w:val="1"/>
          <w:numId w:val="21"/>
        </w:numPr>
        <w:spacing w:before="0" w:beforeAutospacing="0" w:after="0" w:afterAutospacing="0" w:line="276" w:lineRule="auto"/>
      </w:pPr>
      <w:r w:rsidRPr="00390CED">
        <w:rPr>
          <w:rFonts w:hint="cs"/>
        </w:rPr>
        <w:t>Հրապարակման Ամսաթիվը (TimeStamp)։</w:t>
      </w:r>
    </w:p>
    <w:p w14:paraId="6DB8CA4E" w14:textId="77777777" w:rsidR="00FD3702" w:rsidRPr="00390CED" w:rsidRDefault="00FD3702" w:rsidP="00390CED">
      <w:pPr>
        <w:pStyle w:val="NormalWeb"/>
        <w:numPr>
          <w:ilvl w:val="1"/>
          <w:numId w:val="21"/>
        </w:numPr>
        <w:spacing w:before="0" w:beforeAutospacing="0" w:after="0" w:afterAutospacing="0" w:line="276" w:lineRule="auto"/>
      </w:pPr>
      <w:r w:rsidRPr="00390CED">
        <w:rPr>
          <w:rFonts w:hint="cs"/>
        </w:rPr>
        <w:t>Հեղինակի/Կազմակերպության Անունը (Author/Source)։</w:t>
      </w:r>
    </w:p>
    <w:p w14:paraId="4D0CA105" w14:textId="2A006F41" w:rsidR="00FD3702" w:rsidRPr="00390CED" w:rsidRDefault="00FD3702" w:rsidP="00390CED">
      <w:pPr>
        <w:pStyle w:val="NormalWeb"/>
        <w:numPr>
          <w:ilvl w:val="1"/>
          <w:numId w:val="21"/>
        </w:numPr>
        <w:spacing w:before="0" w:beforeAutospacing="0" w:after="0" w:afterAutospacing="0" w:line="276" w:lineRule="auto"/>
      </w:pPr>
      <w:r w:rsidRPr="00390CED">
        <w:rPr>
          <w:rFonts w:hint="cs"/>
        </w:rPr>
        <w:t>Էջի Կոնկրետ Վերնագիրը և Հասցեն (URL)։</w:t>
      </w:r>
    </w:p>
    <w:p w14:paraId="13B93DEC" w14:textId="669C898A" w:rsidR="00FD3702" w:rsidRPr="00390CED" w:rsidRDefault="00FD3702" w:rsidP="00390CED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</w:pPr>
      <w:r w:rsidRPr="00390CED">
        <w:rPr>
          <w:rFonts w:hint="cs"/>
        </w:rPr>
        <w:t>Խմբերում քննարկում են գտնված տվյալները՝ գնահատելով աղբյուրի ուժը՝ հիմնվելով հետևյալ հարցերի վրա.</w:t>
      </w:r>
    </w:p>
    <w:p w14:paraId="1C46381B" w14:textId="41FC416D" w:rsidR="00FD3702" w:rsidRPr="00390CED" w:rsidRDefault="00FD3702" w:rsidP="00390CED">
      <w:pPr>
        <w:pStyle w:val="NormalWeb"/>
        <w:numPr>
          <w:ilvl w:val="1"/>
          <w:numId w:val="21"/>
        </w:numPr>
        <w:spacing w:before="0" w:beforeAutospacing="0" w:after="0" w:afterAutospacing="0" w:line="276" w:lineRule="auto"/>
      </w:pPr>
      <w:r w:rsidRPr="00390CED">
        <w:rPr>
          <w:rFonts w:hint="cs"/>
        </w:rPr>
        <w:t>Աղբյուրի արդիականություն</w:t>
      </w:r>
    </w:p>
    <w:p w14:paraId="0BB1D13E" w14:textId="77777777" w:rsidR="00FD3702" w:rsidRPr="00390CED" w:rsidRDefault="00FD3702" w:rsidP="00390CED">
      <w:pPr>
        <w:pStyle w:val="NormalWeb"/>
        <w:numPr>
          <w:ilvl w:val="2"/>
          <w:numId w:val="21"/>
        </w:numPr>
        <w:spacing w:before="0" w:beforeAutospacing="0" w:after="0" w:afterAutospacing="0" w:line="276" w:lineRule="auto"/>
      </w:pPr>
      <w:r w:rsidRPr="00390CED">
        <w:rPr>
          <w:rFonts w:hint="cs"/>
        </w:rPr>
        <w:t xml:space="preserve">Արդյո՞ք տվյալները թարմ են։ </w:t>
      </w:r>
    </w:p>
    <w:p w14:paraId="1D938F0D" w14:textId="77777777" w:rsidR="00FD3702" w:rsidRPr="00390CED" w:rsidRDefault="00FD3702" w:rsidP="00390CED">
      <w:pPr>
        <w:pStyle w:val="NormalWeb"/>
        <w:numPr>
          <w:ilvl w:val="2"/>
          <w:numId w:val="21"/>
        </w:numPr>
        <w:spacing w:before="0" w:beforeAutospacing="0" w:after="0" w:afterAutospacing="0" w:line="276" w:lineRule="auto"/>
      </w:pPr>
      <w:r w:rsidRPr="00390CED">
        <w:rPr>
          <w:rFonts w:hint="cs"/>
        </w:rPr>
        <w:t xml:space="preserve">Ե՞րբ է հրապարակվել նյութը։ </w:t>
      </w:r>
    </w:p>
    <w:p w14:paraId="237BD0C4" w14:textId="4F5221F7" w:rsidR="002E58E4" w:rsidRPr="00390CED" w:rsidRDefault="00FD3702" w:rsidP="00390CED">
      <w:pPr>
        <w:pStyle w:val="NormalWeb"/>
        <w:numPr>
          <w:ilvl w:val="2"/>
          <w:numId w:val="21"/>
        </w:numPr>
        <w:spacing w:before="0" w:beforeAutospacing="0" w:after="0" w:afterAutospacing="0" w:line="276" w:lineRule="auto"/>
        <w:jc w:val="both"/>
      </w:pPr>
      <w:r w:rsidRPr="00390CED">
        <w:rPr>
          <w:rFonts w:hint="cs"/>
        </w:rPr>
        <w:t>Արդյո՞ք այն վերջին նորություն է, թե՞ հին տեղեկատվության վերաամփոփում։</w:t>
      </w:r>
    </w:p>
    <w:p w14:paraId="4CF93B18" w14:textId="0566C1CD" w:rsidR="00FD3702" w:rsidRPr="00390CED" w:rsidRDefault="00FD3702" w:rsidP="00390CED">
      <w:pPr>
        <w:pStyle w:val="NormalWeb"/>
        <w:numPr>
          <w:ilvl w:val="1"/>
          <w:numId w:val="21"/>
        </w:numPr>
        <w:spacing w:before="0" w:beforeAutospacing="0" w:after="0" w:afterAutospacing="0" w:line="276" w:lineRule="auto"/>
        <w:jc w:val="both"/>
      </w:pPr>
      <w:r w:rsidRPr="00390CED">
        <w:rPr>
          <w:rFonts w:hint="cs"/>
        </w:rPr>
        <w:t xml:space="preserve">Աղբյուրի հեղինակություն </w:t>
      </w:r>
    </w:p>
    <w:p w14:paraId="58318681" w14:textId="77777777" w:rsidR="00FD3702" w:rsidRPr="00390CED" w:rsidRDefault="00FD3702" w:rsidP="00390CED">
      <w:pPr>
        <w:pStyle w:val="NormalWeb"/>
        <w:numPr>
          <w:ilvl w:val="2"/>
          <w:numId w:val="21"/>
        </w:numPr>
        <w:spacing w:before="0" w:beforeAutospacing="0" w:after="0" w:afterAutospacing="0" w:line="276" w:lineRule="auto"/>
        <w:jc w:val="both"/>
      </w:pPr>
      <w:r w:rsidRPr="00390CED">
        <w:rPr>
          <w:rFonts w:hint="cs"/>
        </w:rPr>
        <w:t xml:space="preserve">Ի՞նչ հեղինակություն ունի աղբյուրը կամ հեղինակը։ </w:t>
      </w:r>
    </w:p>
    <w:p w14:paraId="6F8A3ACF" w14:textId="105CEE60" w:rsidR="00FD3702" w:rsidRPr="00390CED" w:rsidRDefault="00FD3702" w:rsidP="00390CED">
      <w:pPr>
        <w:pStyle w:val="NormalWeb"/>
        <w:numPr>
          <w:ilvl w:val="2"/>
          <w:numId w:val="21"/>
        </w:numPr>
        <w:spacing w:before="0" w:beforeAutospacing="0" w:after="0" w:afterAutospacing="0" w:line="276" w:lineRule="auto"/>
        <w:jc w:val="both"/>
      </w:pPr>
      <w:r w:rsidRPr="00390CED">
        <w:rPr>
          <w:rFonts w:hint="cs"/>
        </w:rPr>
        <w:t>Ինչպե՞ս է ներկայացված հեղինակը (հասցեն, պաշտոնը, գիտական աստիճանը, հաստատության անդամ)։</w:t>
      </w:r>
    </w:p>
    <w:p w14:paraId="7CD5CB67" w14:textId="522588B9" w:rsidR="00FD3702" w:rsidRPr="00390CED" w:rsidRDefault="00FD3702" w:rsidP="00390CED">
      <w:pPr>
        <w:pStyle w:val="NormalWeb"/>
        <w:numPr>
          <w:ilvl w:val="1"/>
          <w:numId w:val="21"/>
        </w:numPr>
        <w:spacing w:before="0" w:beforeAutospacing="0" w:after="0" w:afterAutospacing="0" w:line="276" w:lineRule="auto"/>
        <w:jc w:val="both"/>
      </w:pPr>
      <w:r w:rsidRPr="00390CED">
        <w:rPr>
          <w:rFonts w:hint="cs"/>
        </w:rPr>
        <w:t xml:space="preserve">Նպատակ </w:t>
      </w:r>
    </w:p>
    <w:p w14:paraId="7B5B2AC4" w14:textId="77777777" w:rsidR="00FD3702" w:rsidRPr="00390CED" w:rsidRDefault="00FD3702" w:rsidP="00390CED">
      <w:pPr>
        <w:pStyle w:val="NormalWeb"/>
        <w:numPr>
          <w:ilvl w:val="2"/>
          <w:numId w:val="21"/>
        </w:numPr>
        <w:spacing w:before="0" w:beforeAutospacing="0" w:after="0" w:afterAutospacing="0" w:line="276" w:lineRule="auto"/>
        <w:jc w:val="both"/>
      </w:pPr>
      <w:r w:rsidRPr="00390CED">
        <w:rPr>
          <w:rFonts w:hint="cs"/>
        </w:rPr>
        <w:t xml:space="preserve">Ի՞նչ նպատակով է հրապարակվել նյութը։ </w:t>
      </w:r>
    </w:p>
    <w:p w14:paraId="51B1B88F" w14:textId="30E925C8" w:rsidR="00FD3702" w:rsidRPr="00390CED" w:rsidRDefault="00FD3702" w:rsidP="00390CED">
      <w:pPr>
        <w:pStyle w:val="NormalWeb"/>
        <w:numPr>
          <w:ilvl w:val="2"/>
          <w:numId w:val="21"/>
        </w:numPr>
        <w:spacing w:before="0" w:beforeAutospacing="0" w:after="0" w:afterAutospacing="0" w:line="276" w:lineRule="auto"/>
        <w:jc w:val="both"/>
      </w:pPr>
      <w:r w:rsidRPr="00390CED">
        <w:rPr>
          <w:rFonts w:hint="cs"/>
        </w:rPr>
        <w:t>Արդյո՞ք նպատակը զուտ տեղեկատվություն տրամադրելն է, վաճառքը (գովազդ), թե՞ որևէ գաղափարի քարոզչությունը։</w:t>
      </w:r>
    </w:p>
    <w:p w14:paraId="76F67E13" w14:textId="77777777" w:rsidR="00FD3702" w:rsidRPr="00390CED" w:rsidRDefault="00FD3702" w:rsidP="00390CED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</w:pPr>
      <w:r w:rsidRPr="00390CED">
        <w:rPr>
          <w:rFonts w:hint="cs"/>
        </w:rPr>
        <w:t>Ուսուցիչը շրջում է դասարանով մեկ՝ ուղղորդելով քննարկումը և խորացնելով հարցադրումները.</w:t>
      </w:r>
    </w:p>
    <w:p w14:paraId="73CF1337" w14:textId="6558B3ED" w:rsidR="00FD3702" w:rsidRPr="00390CED" w:rsidRDefault="00FD3702" w:rsidP="00390CED">
      <w:pPr>
        <w:pStyle w:val="NormalWeb"/>
        <w:numPr>
          <w:ilvl w:val="1"/>
          <w:numId w:val="21"/>
        </w:numPr>
        <w:spacing w:before="0" w:beforeAutospacing="0" w:after="0" w:afterAutospacing="0" w:line="276" w:lineRule="auto"/>
      </w:pPr>
      <w:r w:rsidRPr="00390CED">
        <w:rPr>
          <w:rFonts w:hint="cs"/>
        </w:rPr>
        <w:t>«Եթե հեղինակը գիտնական է, տվյալ ոլորտի՞ մասնագետ է»։</w:t>
      </w:r>
    </w:p>
    <w:p w14:paraId="587B7D4B" w14:textId="0259F6EE" w:rsidR="00FD3702" w:rsidRPr="00390CED" w:rsidRDefault="00FD3702" w:rsidP="00390CED">
      <w:pPr>
        <w:pStyle w:val="NormalWeb"/>
        <w:numPr>
          <w:ilvl w:val="1"/>
          <w:numId w:val="21"/>
        </w:numPr>
        <w:spacing w:before="0" w:beforeAutospacing="0" w:after="0" w:afterAutospacing="0" w:line="276" w:lineRule="auto"/>
      </w:pPr>
      <w:r w:rsidRPr="00390CED">
        <w:rPr>
          <w:rFonts w:hint="cs"/>
        </w:rPr>
        <w:t>«Եթե լրատվամիջոց է, արդյո՞ք այն համարվում է վստահված և հեղինակավոր, ինչու՞»։</w:t>
      </w:r>
    </w:p>
    <w:p w14:paraId="7CBBF0C4" w14:textId="7ACE540D" w:rsidR="00FD3702" w:rsidRPr="00390CED" w:rsidRDefault="00FD3702" w:rsidP="00390CED">
      <w:pPr>
        <w:pStyle w:val="NormalWeb"/>
        <w:numPr>
          <w:ilvl w:val="1"/>
          <w:numId w:val="21"/>
        </w:numPr>
        <w:spacing w:before="0" w:beforeAutospacing="0" w:after="0" w:afterAutospacing="0" w:line="276" w:lineRule="auto"/>
      </w:pPr>
      <w:r w:rsidRPr="00390CED">
        <w:rPr>
          <w:rFonts w:hint="cs"/>
        </w:rPr>
        <w:lastRenderedPageBreak/>
        <w:t>«Ինչպե՞ս կարող ենք ստուգել հեղինակի կամ կազմակերպության մասին տվյալներն այլ աղբյուրներում»։</w:t>
      </w:r>
    </w:p>
    <w:p w14:paraId="5C04C846" w14:textId="340A296D" w:rsidR="00DE7D80" w:rsidRPr="00390CED" w:rsidRDefault="00FD3702" w:rsidP="00390CED">
      <w:pPr>
        <w:pStyle w:val="NormalWeb"/>
        <w:spacing w:before="0" w:beforeAutospacing="0" w:after="0" w:afterAutospacing="0" w:line="276" w:lineRule="auto"/>
        <w:jc w:val="both"/>
      </w:pPr>
      <w:r w:rsidRPr="00390CED">
        <w:rPr>
          <w:rStyle w:val="Strong"/>
          <w:rFonts w:hint="cs"/>
        </w:rPr>
        <w:t>Քայլ 3․ Գնահատում CRAAP մոդելով</w:t>
      </w:r>
      <w:r w:rsidRPr="00390CED">
        <w:rPr>
          <w:rFonts w:hint="cs"/>
        </w:rPr>
        <w:t xml:space="preserve"> (8 րոպե</w:t>
      </w:r>
      <w:r w:rsidR="001A1EAE">
        <w:t>, մակարդակ միջին</w:t>
      </w:r>
      <w:r w:rsidRPr="00390CED">
        <w:rPr>
          <w:rFonts w:hint="cs"/>
        </w:rPr>
        <w:t>)</w:t>
      </w:r>
    </w:p>
    <w:p w14:paraId="2DE367D0" w14:textId="77777777" w:rsidR="00FD3702" w:rsidRPr="00390CED" w:rsidRDefault="00FD3702" w:rsidP="00390CED">
      <w:pPr>
        <w:pStyle w:val="NormalWeb"/>
        <w:spacing w:before="0" w:beforeAutospacing="0" w:after="0" w:afterAutospacing="0" w:line="276" w:lineRule="auto"/>
        <w:jc w:val="both"/>
      </w:pPr>
      <w:r w:rsidRPr="00390CED">
        <w:rPr>
          <w:rFonts w:hint="cs"/>
        </w:rPr>
        <w:t>Խմբերը կավարտեն հոդվածը ընթերցելն ու զեկուցելն ըստ CRAAP թեստի՝ հաշվի առնելով հետևյալ չափանիշները՝</w:t>
      </w:r>
    </w:p>
    <w:p w14:paraId="583F6A30" w14:textId="77777777" w:rsidR="00FD3702" w:rsidRPr="00390CED" w:rsidRDefault="00FD3702" w:rsidP="00390CED">
      <w:pPr>
        <w:pStyle w:val="NormalWeb"/>
        <w:numPr>
          <w:ilvl w:val="0"/>
          <w:numId w:val="24"/>
        </w:numPr>
        <w:spacing w:before="0" w:beforeAutospacing="0" w:after="0" w:afterAutospacing="0" w:line="276" w:lineRule="auto"/>
        <w:jc w:val="both"/>
      </w:pPr>
      <w:r w:rsidRPr="00390CED">
        <w:rPr>
          <w:rStyle w:val="Strong"/>
          <w:rFonts w:hint="cs"/>
          <w:b w:val="0"/>
          <w:bCs w:val="0"/>
        </w:rPr>
        <w:t xml:space="preserve">Ժամանակայնություն/արդիականություն </w:t>
      </w:r>
      <w:r w:rsidRPr="00390CED">
        <w:rPr>
          <w:rStyle w:val="Strong"/>
          <w:rFonts w:hint="cs"/>
          <w:b w:val="0"/>
          <w:bCs w:val="0"/>
          <w:lang w:val="en-US"/>
        </w:rPr>
        <w:t>(currency)</w:t>
      </w:r>
      <w:r w:rsidRPr="00390CED">
        <w:rPr>
          <w:rFonts w:hint="cs"/>
        </w:rPr>
        <w:t xml:space="preserve"> - Հոդվածի հրապարակման ամսաթիվը, արդիականացումները, վերջին վերանորոգվածը (պարզեք՝ արդյոք տեղեկատվությունը հին է՞, արդյո՞ք կա թարմացում)։</w:t>
      </w:r>
    </w:p>
    <w:p w14:paraId="25497115" w14:textId="4A78843C" w:rsidR="00FD3702" w:rsidRPr="00390CED" w:rsidRDefault="00FD3702" w:rsidP="00390CED">
      <w:pPr>
        <w:pStyle w:val="NormalWeb"/>
        <w:numPr>
          <w:ilvl w:val="0"/>
          <w:numId w:val="24"/>
        </w:numPr>
        <w:spacing w:before="0" w:beforeAutospacing="0" w:after="0" w:afterAutospacing="0" w:line="276" w:lineRule="auto"/>
        <w:jc w:val="both"/>
      </w:pPr>
      <w:r w:rsidRPr="00390CED">
        <w:rPr>
          <w:rStyle w:val="Strong"/>
          <w:rFonts w:hint="cs"/>
          <w:b w:val="0"/>
          <w:bCs w:val="0"/>
        </w:rPr>
        <w:t>Համապատասխանություն (relevance) -</w:t>
      </w:r>
      <w:r w:rsidRPr="00390CED">
        <w:rPr>
          <w:rFonts w:hint="cs"/>
        </w:rPr>
        <w:t xml:space="preserve"> Հոդվածը որքանո՞վ է վերաբերում թեմային, ինչի՞ համար է նախատեսված (օր․ ուսուցիչների, սովորողների, լայն հանրության համար) և արդյո՞ք այնտեղ օգտագործվող օրինակներն ու տվյալները մեր խնդրի վերլուծությանը ծառայո՞ւմ են։</w:t>
      </w:r>
    </w:p>
    <w:p w14:paraId="1404EE1E" w14:textId="77777777" w:rsidR="00FD3702" w:rsidRPr="00390CED" w:rsidRDefault="00FD3702" w:rsidP="00390CED">
      <w:pPr>
        <w:pStyle w:val="NormalWeb"/>
        <w:numPr>
          <w:ilvl w:val="0"/>
          <w:numId w:val="24"/>
        </w:numPr>
        <w:spacing w:before="0" w:beforeAutospacing="0" w:after="0" w:afterAutospacing="0" w:line="276" w:lineRule="auto"/>
        <w:jc w:val="both"/>
      </w:pPr>
      <w:r w:rsidRPr="00390CED">
        <w:rPr>
          <w:rStyle w:val="Strong"/>
          <w:rFonts w:hint="cs"/>
          <w:b w:val="0"/>
          <w:bCs w:val="0"/>
        </w:rPr>
        <w:t>Հեղինակություն (authority) -</w:t>
      </w:r>
      <w:r w:rsidRPr="00390CED">
        <w:rPr>
          <w:rFonts w:hint="cs"/>
        </w:rPr>
        <w:t xml:space="preserve"> Հեղինակը կամ կայքի հեղինակությունը. թե՞ գիտնական է, թե՞ որևէ անհատական կայք, արդյո՞ք կայքը հանրաճանաչն է։</w:t>
      </w:r>
    </w:p>
    <w:p w14:paraId="4E6C5033" w14:textId="77777777" w:rsidR="00FD3702" w:rsidRPr="00390CED" w:rsidRDefault="00FD3702" w:rsidP="00390CED">
      <w:pPr>
        <w:pStyle w:val="NormalWeb"/>
        <w:numPr>
          <w:ilvl w:val="0"/>
          <w:numId w:val="24"/>
        </w:numPr>
        <w:spacing w:before="0" w:beforeAutospacing="0" w:after="0" w:afterAutospacing="0" w:line="276" w:lineRule="auto"/>
        <w:jc w:val="both"/>
      </w:pPr>
      <w:r w:rsidRPr="00390CED">
        <w:rPr>
          <w:rStyle w:val="Strong"/>
          <w:rFonts w:hint="cs"/>
          <w:b w:val="0"/>
          <w:bCs w:val="0"/>
        </w:rPr>
        <w:t>Ճշմարտացիություն (Accuracy) -</w:t>
      </w:r>
      <w:r w:rsidRPr="00390CED">
        <w:rPr>
          <w:rFonts w:hint="cs"/>
        </w:rPr>
        <w:t xml:space="preserve"> Տվյալների և փաստերի ստուգելիությունը. արդյո՞ք հոդվածում մեջբերում են հետազոտություններ, առաջադրված թվերն հստակ են և համահունչ այլ աղբյուրների, կա՞ հղում սկզբնաղբյուրին։</w:t>
      </w:r>
    </w:p>
    <w:p w14:paraId="46ABFDC3" w14:textId="77777777" w:rsidR="00FD3702" w:rsidRPr="00390CED" w:rsidRDefault="00FD3702" w:rsidP="00390CED">
      <w:pPr>
        <w:pStyle w:val="NormalWeb"/>
        <w:numPr>
          <w:ilvl w:val="0"/>
          <w:numId w:val="24"/>
        </w:numPr>
        <w:spacing w:before="0" w:beforeAutospacing="0" w:after="0" w:afterAutospacing="0" w:line="276" w:lineRule="auto"/>
        <w:jc w:val="both"/>
      </w:pPr>
      <w:r w:rsidRPr="00390CED">
        <w:rPr>
          <w:rStyle w:val="Strong"/>
          <w:rFonts w:hint="cs"/>
          <w:b w:val="0"/>
          <w:bCs w:val="0"/>
        </w:rPr>
        <w:t>Նպատակ (purpose) -</w:t>
      </w:r>
      <w:r w:rsidRPr="00390CED">
        <w:rPr>
          <w:rFonts w:hint="cs"/>
        </w:rPr>
        <w:t xml:space="preserve"> Հոդվածի նպատակը. Ուսուցիչը հորդորում է խմբերին պարզել՝ արդյո՞ք հոդվածը ուղղված է կրթական տեղեկատվություն փոխանցելուն, թեև գովազդ է կամ քաղաքական/առևտրային շահեր հետապնդող արձագանք է։ Նա տալիս է օրինակային հարցեր. «Վերջնարդյունքը գիտելիքի՞ արտահայտում է, թե՞ փորձում են ձեզ ինչ-որ բան վաճառել կամ համոզել»։</w:t>
      </w:r>
    </w:p>
    <w:p w14:paraId="27ECCDE1" w14:textId="74359542" w:rsidR="00FD3702" w:rsidRDefault="00FD3702" w:rsidP="00390CED">
      <w:pPr>
        <w:pStyle w:val="NormalWeb"/>
        <w:numPr>
          <w:ilvl w:val="0"/>
          <w:numId w:val="24"/>
        </w:numPr>
        <w:spacing w:before="0" w:beforeAutospacing="0" w:after="0" w:afterAutospacing="0" w:line="276" w:lineRule="auto"/>
        <w:jc w:val="both"/>
      </w:pPr>
      <w:r w:rsidRPr="00390CED">
        <w:rPr>
          <w:rFonts w:hint="cs"/>
        </w:rPr>
        <w:t>Խմբերը նշում են յուրաքանչյուր կետը և կարճ նկարագրում, թե որքանով են տվյալները հուսալի համարվում ամեն պարամետրի առումով։ Ուսուցիչը շրջում է խմբերի մոտ, օգնում է վերլուծել և տրամադրում է լրացուցիչ մեկնաբանություններ՝ համոզվելու, որ աշակերտները ճիշտ հասկացել են յուրաքանչյուր չափանիշի բովանդակությունը։</w:t>
      </w:r>
    </w:p>
    <w:p w14:paraId="40C4529E" w14:textId="35D75EFE" w:rsidR="001A1EAE" w:rsidRDefault="001A1EAE" w:rsidP="001A1EAE">
      <w:pPr>
        <w:pStyle w:val="NormalWeb"/>
        <w:spacing w:before="0" w:beforeAutospacing="0" w:after="0" w:afterAutospacing="0" w:line="276" w:lineRule="auto"/>
        <w:jc w:val="both"/>
      </w:pPr>
      <w:r>
        <w:t xml:space="preserve">ԿԱՄ </w:t>
      </w:r>
      <w:r w:rsidRPr="00390CED">
        <w:rPr>
          <w:rStyle w:val="Strong"/>
          <w:rFonts w:hint="cs"/>
        </w:rPr>
        <w:t xml:space="preserve">Քայլ 3․ </w:t>
      </w:r>
      <w:r w:rsidRPr="001A1EAE">
        <w:rPr>
          <w:b/>
          <w:bCs/>
        </w:rPr>
        <w:t>Աղբյուրների հուսալիության գնահատում (3A Մոդել)</w:t>
      </w:r>
      <w:r w:rsidRPr="001A1EAE">
        <w:rPr>
          <w:rFonts w:hint="cs"/>
          <w:b/>
          <w:bCs/>
        </w:rPr>
        <w:t xml:space="preserve"> </w:t>
      </w:r>
      <w:r w:rsidRPr="00390CED">
        <w:rPr>
          <w:rFonts w:hint="cs"/>
        </w:rPr>
        <w:t>(8 րոպե</w:t>
      </w:r>
      <w:r>
        <w:t>, մակարդակ՝ պարզ</w:t>
      </w:r>
      <w:r w:rsidRPr="00390CED">
        <w:rPr>
          <w:rFonts w:hint="cs"/>
        </w:rPr>
        <w:t>)</w:t>
      </w:r>
    </w:p>
    <w:p w14:paraId="0C010E3B" w14:textId="77777777" w:rsidR="001A1EAE" w:rsidRPr="001A1EAE" w:rsidRDefault="001A1EAE" w:rsidP="001A1EAE">
      <w:pPr>
        <w:pStyle w:val="NormalWeb"/>
        <w:spacing w:before="0" w:beforeAutospacing="0" w:after="0" w:afterAutospacing="0" w:line="276" w:lineRule="auto"/>
        <w:jc w:val="both"/>
      </w:pPr>
      <w:r w:rsidRPr="001A1EAE">
        <w:rPr>
          <w:b/>
          <w:bCs/>
        </w:rPr>
        <w:t>Վարժության ուսումնական նպատակը</w:t>
      </w:r>
    </w:p>
    <w:p w14:paraId="1F8BB00C" w14:textId="567775D5" w:rsidR="001A1EAE" w:rsidRPr="001A1EAE" w:rsidRDefault="001A1EAE" w:rsidP="001A1EAE">
      <w:pPr>
        <w:pStyle w:val="NormalWeb"/>
        <w:spacing w:before="0" w:beforeAutospacing="0" w:after="0" w:afterAutospacing="0" w:line="276" w:lineRule="auto"/>
        <w:jc w:val="both"/>
      </w:pPr>
      <w:r w:rsidRPr="001A1EAE">
        <w:t xml:space="preserve">Սովորողը կարողանա ստուգել աղբյուրների հուսալիությունը՝ հիմնվելով երեք հիմնական չափանիշի վրա՝ </w:t>
      </w:r>
      <w:r>
        <w:rPr>
          <w:b/>
          <w:bCs/>
        </w:rPr>
        <w:t>Հ</w:t>
      </w:r>
      <w:r w:rsidRPr="001A1EAE">
        <w:t xml:space="preserve">եղինակ (Author), </w:t>
      </w:r>
      <w:r>
        <w:rPr>
          <w:b/>
          <w:bCs/>
        </w:rPr>
        <w:t>Ն</w:t>
      </w:r>
      <w:r w:rsidRPr="001A1EAE">
        <w:t xml:space="preserve">պատակ (Aim) և </w:t>
      </w:r>
      <w:r>
        <w:rPr>
          <w:b/>
          <w:bCs/>
        </w:rPr>
        <w:t>Ճ</w:t>
      </w:r>
      <w:r w:rsidRPr="001A1EAE">
        <w:t>շտ</w:t>
      </w:r>
      <w:r>
        <w:t xml:space="preserve">մարտացիություն </w:t>
      </w:r>
      <w:r w:rsidRPr="001A1EAE">
        <w:t>(Accuracy)։ (Կարելի է կիրառել նաև 3A անվանումը՝ Author, Aim, Accuracy)։</w:t>
      </w:r>
    </w:p>
    <w:p w14:paraId="34E007C9" w14:textId="0784E13B" w:rsidR="001A1EAE" w:rsidRPr="001A1EAE" w:rsidRDefault="001A1EAE" w:rsidP="001A1EAE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 w:rsidRPr="001A1EAE">
        <w:rPr>
          <w:b/>
          <w:bCs/>
        </w:rPr>
        <w:t xml:space="preserve">Քայլ </w:t>
      </w:r>
      <w:r>
        <w:rPr>
          <w:b/>
          <w:bCs/>
          <w:lang w:val="en-US"/>
        </w:rPr>
        <w:t>3.</w:t>
      </w:r>
      <w:r w:rsidRPr="001A1EAE">
        <w:rPr>
          <w:b/>
          <w:bCs/>
        </w:rPr>
        <w:t>1. «3A» Մոդելի ներկայացում (3 րոպե)</w:t>
      </w:r>
    </w:p>
    <w:p w14:paraId="6663911A" w14:textId="77777777" w:rsidR="001A1EAE" w:rsidRDefault="001A1EAE" w:rsidP="001A1EAE">
      <w:pPr>
        <w:pStyle w:val="NormalWeb"/>
        <w:spacing w:before="0" w:beforeAutospacing="0" w:after="0" w:afterAutospacing="0" w:line="276" w:lineRule="auto"/>
        <w:jc w:val="both"/>
      </w:pPr>
      <w:r w:rsidRPr="001A1EAE">
        <w:t>Ուսուցիչը ներկայացնում է աղբյուրների հուսալիությունը ստուգելու պարզ մոդելը։ Սա CRAAP-ի 5 չափանիշների (Currency, Relevance, Authority, Accuracy, Purpose) պարզեցված, հիշվող տարբերակն է։</w:t>
      </w:r>
    </w:p>
    <w:p w14:paraId="7CAA6097" w14:textId="56A04C7B" w:rsidR="001A1EAE" w:rsidRPr="001A1EAE" w:rsidRDefault="001A1EAE" w:rsidP="001A1EAE">
      <w:pPr>
        <w:pStyle w:val="NormalWeb"/>
        <w:spacing w:before="0" w:beforeAutospacing="0" w:after="0" w:afterAutospacing="0" w:line="276" w:lineRule="auto"/>
        <w:jc w:val="both"/>
      </w:pPr>
      <w:r w:rsidRPr="001A1EAE">
        <w:rPr>
          <w:b/>
          <w:bCs/>
        </w:rPr>
        <w:t xml:space="preserve">Ուսուցչի </w:t>
      </w:r>
      <w:r>
        <w:rPr>
          <w:b/>
          <w:bCs/>
        </w:rPr>
        <w:t>հուշում.</w:t>
      </w:r>
      <w:r w:rsidRPr="001A1EAE">
        <w:t xml:space="preserve"> «Երբ համացանցում տեղեկություն եք փնտրում, ինչպե՞ս եք որոշում՝ կարելի է վստահել դրան, թե ոչ։ Այսօր մենք կսովորենք «3A» արագ ստուգման մեթոդը։ Ցանկացած աղբյուր գնահատելիս ուղղակի տվեք երեք հարց.»</w:t>
      </w:r>
    </w:p>
    <w:p w14:paraId="2F48809C" w14:textId="20AE0882" w:rsidR="001A1EAE" w:rsidRPr="001A1EAE" w:rsidRDefault="001A1EAE" w:rsidP="001A1EAE">
      <w:pPr>
        <w:pStyle w:val="NormalWeb"/>
        <w:numPr>
          <w:ilvl w:val="0"/>
          <w:numId w:val="35"/>
        </w:numPr>
        <w:spacing w:before="0" w:beforeAutospacing="0" w:after="0" w:afterAutospacing="0" w:line="276" w:lineRule="auto"/>
        <w:jc w:val="both"/>
      </w:pPr>
      <w:r w:rsidRPr="001A1EAE">
        <w:rPr>
          <w:b/>
          <w:bCs/>
        </w:rPr>
        <w:t>Հեղինակ (Author)</w:t>
      </w:r>
      <w:r>
        <w:rPr>
          <w:b/>
          <w:bCs/>
        </w:rPr>
        <w:t xml:space="preserve"> -</w:t>
      </w:r>
      <w:r w:rsidRPr="001A1EAE">
        <w:t xml:space="preserve"> Ո՞վ է սա գրել։ Սա ոլորտի փորձագե՞տ է, պաշտոնական կառո՞ւյց, թե՞ պարզապես անանուն օգտատեր։</w:t>
      </w:r>
    </w:p>
    <w:p w14:paraId="0B7AAEFA" w14:textId="7FD680A5" w:rsidR="001A1EAE" w:rsidRPr="001A1EAE" w:rsidRDefault="001A1EAE" w:rsidP="001A1EAE">
      <w:pPr>
        <w:pStyle w:val="NormalWeb"/>
        <w:numPr>
          <w:ilvl w:val="0"/>
          <w:numId w:val="35"/>
        </w:numPr>
        <w:spacing w:before="0" w:beforeAutospacing="0" w:after="0" w:afterAutospacing="0" w:line="276" w:lineRule="auto"/>
        <w:jc w:val="both"/>
      </w:pPr>
      <w:r w:rsidRPr="001A1EAE">
        <w:rPr>
          <w:b/>
          <w:bCs/>
        </w:rPr>
        <w:lastRenderedPageBreak/>
        <w:t>Նպատակ (Aim)</w:t>
      </w:r>
      <w:r>
        <w:rPr>
          <w:b/>
          <w:bCs/>
        </w:rPr>
        <w:t xml:space="preserve"> -</w:t>
      </w:r>
      <w:r w:rsidRPr="001A1EAE">
        <w:t xml:space="preserve"> Ինչո՞ւ է այս տեղեկատվությունը ստեղծվել։ Ձեզ տեղեկացնե՞լու (ինչպես նորությունները կամ հանրագիտարանը), համոզե՞լու (ինչպես կարծիքը կամ գովազդը), թե՞ վաճառելու համար։</w:t>
      </w:r>
    </w:p>
    <w:p w14:paraId="7C97592D" w14:textId="1AF5E8FD" w:rsidR="001A1EAE" w:rsidRPr="001A1EAE" w:rsidRDefault="001A1EAE" w:rsidP="001A1EAE">
      <w:pPr>
        <w:pStyle w:val="NormalWeb"/>
        <w:numPr>
          <w:ilvl w:val="0"/>
          <w:numId w:val="35"/>
        </w:numPr>
        <w:spacing w:before="0" w:beforeAutospacing="0" w:after="0" w:afterAutospacing="0" w:line="276" w:lineRule="auto"/>
        <w:jc w:val="both"/>
      </w:pPr>
      <w:r>
        <w:rPr>
          <w:b/>
          <w:bCs/>
        </w:rPr>
        <w:t>Ճշմարտացիություն</w:t>
      </w:r>
      <w:r w:rsidRPr="001A1EAE">
        <w:rPr>
          <w:b/>
          <w:bCs/>
        </w:rPr>
        <w:t xml:space="preserve"> (Accuracy)</w:t>
      </w:r>
      <w:r>
        <w:rPr>
          <w:b/>
          <w:bCs/>
        </w:rPr>
        <w:t xml:space="preserve"> -</w:t>
      </w:r>
      <w:r w:rsidRPr="001A1EAE">
        <w:t>Որքանո՞վ է այն ճշգրիտ։ Տեղեկատվությունը հիմնվա՞ծ է փաստերի վրա։ Նշվա՞ծ են հղումներ կամ ապացույցներ, որոնք կարող ենք ստուգել։</w:t>
      </w:r>
    </w:p>
    <w:p w14:paraId="65E4E605" w14:textId="55A5ED83" w:rsidR="001A1EAE" w:rsidRPr="001A1EAE" w:rsidRDefault="001A1EAE" w:rsidP="001A1EAE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 w:rsidRPr="001A1EAE">
        <w:rPr>
          <w:b/>
          <w:bCs/>
        </w:rPr>
        <w:t xml:space="preserve">Քայլ </w:t>
      </w:r>
      <w:r>
        <w:rPr>
          <w:b/>
          <w:bCs/>
        </w:rPr>
        <w:t>3.</w:t>
      </w:r>
      <w:r w:rsidRPr="001A1EAE">
        <w:rPr>
          <w:b/>
          <w:bCs/>
        </w:rPr>
        <w:t>2. Խմբային վարժություն. 3A վերլուծություն (10 րոպե)</w:t>
      </w:r>
    </w:p>
    <w:p w14:paraId="19593A8A" w14:textId="77777777" w:rsidR="001A1EAE" w:rsidRPr="001A1EAE" w:rsidRDefault="001A1EAE" w:rsidP="001A1EAE">
      <w:pPr>
        <w:pStyle w:val="NormalWeb"/>
        <w:numPr>
          <w:ilvl w:val="0"/>
          <w:numId w:val="36"/>
        </w:numPr>
        <w:spacing w:before="0" w:beforeAutospacing="0" w:after="0" w:afterAutospacing="0" w:line="276" w:lineRule="auto"/>
        <w:jc w:val="both"/>
      </w:pPr>
      <w:r w:rsidRPr="001A1EAE">
        <w:t>Բաժանեք սովորողներին փոքր խմբերի (3-4 հոգի)։</w:t>
      </w:r>
    </w:p>
    <w:p w14:paraId="0F27891E" w14:textId="77777777" w:rsidR="001A1EAE" w:rsidRPr="001A1EAE" w:rsidRDefault="001A1EAE" w:rsidP="001A1EAE">
      <w:pPr>
        <w:pStyle w:val="NormalWeb"/>
        <w:numPr>
          <w:ilvl w:val="0"/>
          <w:numId w:val="36"/>
        </w:numPr>
        <w:spacing w:before="0" w:beforeAutospacing="0" w:after="0" w:afterAutospacing="0" w:line="276" w:lineRule="auto"/>
        <w:jc w:val="both"/>
      </w:pPr>
      <w:r w:rsidRPr="001A1EAE">
        <w:t>Յուրաքանչյուր խմբի տվեք 2 իրարից կտրուկ տարբերվող աղբյուր (օրինակ՝ UNICEF-ի զեկույց և անհայտ հեղինակի բլոգային գրառում նույն թեմայի վերաբերյալ)։</w:t>
      </w:r>
    </w:p>
    <w:p w14:paraId="7AC3F439" w14:textId="77777777" w:rsidR="001A1EAE" w:rsidRPr="001A1EAE" w:rsidRDefault="001A1EAE" w:rsidP="001A1EAE">
      <w:pPr>
        <w:pStyle w:val="NormalWeb"/>
        <w:numPr>
          <w:ilvl w:val="0"/>
          <w:numId w:val="36"/>
        </w:numPr>
        <w:spacing w:before="0" w:beforeAutospacing="0" w:after="0" w:afterAutospacing="0" w:line="276" w:lineRule="auto"/>
        <w:jc w:val="both"/>
      </w:pPr>
      <w:r w:rsidRPr="001A1EAE">
        <w:t>Տրամադրեք նրանց «3A Վերլուծություն» աշխատանքային թերթիկը։</w:t>
      </w:r>
    </w:p>
    <w:p w14:paraId="4A7D34FA" w14:textId="77777777" w:rsidR="001A1EAE" w:rsidRPr="001A1EAE" w:rsidRDefault="001A1EAE" w:rsidP="001A1EAE">
      <w:pPr>
        <w:pStyle w:val="NormalWeb"/>
        <w:numPr>
          <w:ilvl w:val="0"/>
          <w:numId w:val="36"/>
        </w:numPr>
        <w:spacing w:before="0" w:beforeAutospacing="0" w:after="0" w:afterAutospacing="0" w:line="276" w:lineRule="auto"/>
        <w:jc w:val="both"/>
      </w:pPr>
      <w:r w:rsidRPr="001A1EAE">
        <w:rPr>
          <w:b/>
          <w:bCs/>
        </w:rPr>
        <w:t>Հանձնարարություն.</w:t>
      </w:r>
      <w:r w:rsidRPr="001A1EAE">
        <w:t xml:space="preserve"> «Ձեր խմբով վերլուծեք այս երկու աղբյուրները՝ օգտագործելով 3A մոդելը։ Լրացրեք աղյուսակը յուրաքանչյուր աղբյուրի համար և պատրաստ եղեք կիսվելու ձեր եզրակացությամբ»։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9"/>
        <w:gridCol w:w="1712"/>
        <w:gridCol w:w="1512"/>
        <w:gridCol w:w="2234"/>
        <w:gridCol w:w="1783"/>
      </w:tblGrid>
      <w:tr w:rsidR="001A1EAE" w14:paraId="539EBAC5" w14:textId="77777777" w:rsidTr="001A1EAE">
        <w:tc>
          <w:tcPr>
            <w:tcW w:w="0" w:type="auto"/>
            <w:hideMark/>
          </w:tcPr>
          <w:p w14:paraId="66704ACD" w14:textId="77777777" w:rsidR="001A1EAE" w:rsidRDefault="001A1EAE">
            <w:pPr>
              <w:rPr>
                <w:rFonts w:ascii="Arial" w:hAnsi="Arial" w:cs="Arial"/>
                <w:color w:val="1B1C1D"/>
              </w:rPr>
            </w:pPr>
            <w:r>
              <w:rPr>
                <w:rStyle w:val="Strong"/>
                <w:rFonts w:ascii="Sylfaen" w:hAnsi="Sylfaen" w:cs="Sylfaen"/>
                <w:color w:val="1B1C1D"/>
                <w:bdr w:val="none" w:sz="0" w:space="0" w:color="auto" w:frame="1"/>
              </w:rPr>
              <w:t>Աղբյուրի</w:t>
            </w:r>
            <w:r>
              <w:rPr>
                <w:rStyle w:val="Strong"/>
                <w:rFonts w:ascii="Arial" w:hAnsi="Arial" w:cs="Arial"/>
                <w:color w:val="1B1C1D"/>
                <w:bdr w:val="none" w:sz="0" w:space="0" w:color="auto" w:frame="1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1B1C1D"/>
                <w:bdr w:val="none" w:sz="0" w:space="0" w:color="auto" w:frame="1"/>
              </w:rPr>
              <w:t>անվանում</w:t>
            </w:r>
            <w:r>
              <w:rPr>
                <w:rStyle w:val="Strong"/>
                <w:rFonts w:ascii="Arial" w:hAnsi="Arial" w:cs="Arial"/>
                <w:color w:val="1B1C1D"/>
                <w:bdr w:val="none" w:sz="0" w:space="0" w:color="auto" w:frame="1"/>
              </w:rPr>
              <w:t>/</w:t>
            </w:r>
            <w:r>
              <w:rPr>
                <w:rStyle w:val="Strong"/>
                <w:rFonts w:ascii="Sylfaen" w:hAnsi="Sylfaen" w:cs="Sylfaen"/>
                <w:color w:val="1B1C1D"/>
                <w:bdr w:val="none" w:sz="0" w:space="0" w:color="auto" w:frame="1"/>
              </w:rPr>
              <w:t>հղում</w:t>
            </w:r>
          </w:p>
        </w:tc>
        <w:tc>
          <w:tcPr>
            <w:tcW w:w="0" w:type="auto"/>
            <w:hideMark/>
          </w:tcPr>
          <w:p w14:paraId="7CF2889D" w14:textId="77777777" w:rsidR="001A1EAE" w:rsidRDefault="001A1EAE">
            <w:pPr>
              <w:rPr>
                <w:rFonts w:ascii="Arial" w:hAnsi="Arial" w:cs="Arial"/>
                <w:color w:val="1B1C1D"/>
              </w:rPr>
            </w:pPr>
            <w:r>
              <w:rPr>
                <w:rStyle w:val="Strong"/>
                <w:rFonts w:ascii="Arial" w:hAnsi="Arial" w:cs="Arial"/>
                <w:color w:val="1B1C1D"/>
                <w:bdr w:val="none" w:sz="0" w:space="0" w:color="auto" w:frame="1"/>
              </w:rPr>
              <w:t>Author (</w:t>
            </w:r>
            <w:r>
              <w:rPr>
                <w:rStyle w:val="Strong"/>
                <w:rFonts w:ascii="Sylfaen" w:hAnsi="Sylfaen" w:cs="Sylfaen"/>
                <w:color w:val="1B1C1D"/>
                <w:bdr w:val="none" w:sz="0" w:space="0" w:color="auto" w:frame="1"/>
              </w:rPr>
              <w:t>Հեղինակ</w:t>
            </w:r>
            <w:r>
              <w:rPr>
                <w:rStyle w:val="Strong"/>
                <w:rFonts w:ascii="Arial" w:hAnsi="Arial" w:cs="Arial"/>
                <w:color w:val="1B1C1D"/>
                <w:bdr w:val="none" w:sz="0" w:space="0" w:color="auto" w:frame="1"/>
              </w:rPr>
              <w:t>) (</w:t>
            </w:r>
            <w:r>
              <w:rPr>
                <w:rStyle w:val="Strong"/>
                <w:rFonts w:ascii="Sylfaen" w:hAnsi="Sylfaen" w:cs="Sylfaen"/>
                <w:color w:val="1B1C1D"/>
                <w:bdr w:val="none" w:sz="0" w:space="0" w:color="auto" w:frame="1"/>
              </w:rPr>
              <w:t>Ո՞վ</w:t>
            </w:r>
            <w:r>
              <w:rPr>
                <w:rStyle w:val="Strong"/>
                <w:rFonts w:ascii="Arial" w:hAnsi="Arial" w:cs="Arial"/>
                <w:color w:val="1B1C1D"/>
                <w:bdr w:val="none" w:sz="0" w:space="0" w:color="auto" w:frame="1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1B1C1D"/>
                <w:bdr w:val="none" w:sz="0" w:space="0" w:color="auto" w:frame="1"/>
              </w:rPr>
              <w:t>է</w:t>
            </w:r>
            <w:r>
              <w:rPr>
                <w:rStyle w:val="Strong"/>
                <w:rFonts w:ascii="Arial" w:hAnsi="Arial" w:cs="Arial"/>
                <w:color w:val="1B1C1D"/>
                <w:bdr w:val="none" w:sz="0" w:space="0" w:color="auto" w:frame="1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1B1C1D"/>
                <w:bdr w:val="none" w:sz="0" w:space="0" w:color="auto" w:frame="1"/>
              </w:rPr>
              <w:t>ստեղծել</w:t>
            </w:r>
            <w:r>
              <w:rPr>
                <w:rStyle w:val="Strong"/>
                <w:rFonts w:ascii="Arial" w:hAnsi="Arial" w:cs="Arial"/>
                <w:color w:val="1B1C1D"/>
                <w:bdr w:val="none" w:sz="0" w:space="0" w:color="auto" w:frame="1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1B1C1D"/>
                <w:bdr w:val="none" w:sz="0" w:space="0" w:color="auto" w:frame="1"/>
              </w:rPr>
              <w:t>սա</w:t>
            </w:r>
            <w:r>
              <w:rPr>
                <w:rStyle w:val="Strong"/>
                <w:rFonts w:ascii="Arial" w:hAnsi="Arial" w:cs="Arial"/>
                <w:color w:val="1B1C1D"/>
                <w:bdr w:val="none" w:sz="0" w:space="0" w:color="auto" w:frame="1"/>
              </w:rPr>
              <w:t>:)</w:t>
            </w:r>
          </w:p>
        </w:tc>
        <w:tc>
          <w:tcPr>
            <w:tcW w:w="0" w:type="auto"/>
            <w:hideMark/>
          </w:tcPr>
          <w:p w14:paraId="7F6FEFAF" w14:textId="77777777" w:rsidR="001A1EAE" w:rsidRDefault="001A1EAE">
            <w:pPr>
              <w:rPr>
                <w:rFonts w:ascii="Arial" w:hAnsi="Arial" w:cs="Arial"/>
                <w:color w:val="1B1C1D"/>
              </w:rPr>
            </w:pPr>
            <w:r>
              <w:rPr>
                <w:rStyle w:val="Strong"/>
                <w:rFonts w:ascii="Arial" w:hAnsi="Arial" w:cs="Arial"/>
                <w:color w:val="1B1C1D"/>
                <w:bdr w:val="none" w:sz="0" w:space="0" w:color="auto" w:frame="1"/>
              </w:rPr>
              <w:t>Aim (</w:t>
            </w:r>
            <w:r>
              <w:rPr>
                <w:rStyle w:val="Strong"/>
                <w:rFonts w:ascii="Sylfaen" w:hAnsi="Sylfaen" w:cs="Sylfaen"/>
                <w:color w:val="1B1C1D"/>
                <w:bdr w:val="none" w:sz="0" w:space="0" w:color="auto" w:frame="1"/>
              </w:rPr>
              <w:t>Նպատակ</w:t>
            </w:r>
            <w:r>
              <w:rPr>
                <w:rStyle w:val="Strong"/>
                <w:rFonts w:ascii="Arial" w:hAnsi="Arial" w:cs="Arial"/>
                <w:color w:val="1B1C1D"/>
                <w:bdr w:val="none" w:sz="0" w:space="0" w:color="auto" w:frame="1"/>
              </w:rPr>
              <w:t>) (</w:t>
            </w:r>
            <w:r>
              <w:rPr>
                <w:rStyle w:val="Strong"/>
                <w:rFonts w:ascii="Sylfaen" w:hAnsi="Sylfaen" w:cs="Sylfaen"/>
                <w:color w:val="1B1C1D"/>
                <w:bdr w:val="none" w:sz="0" w:space="0" w:color="auto" w:frame="1"/>
              </w:rPr>
              <w:t>Ինչո՞ւ</w:t>
            </w:r>
            <w:r>
              <w:rPr>
                <w:rStyle w:val="Strong"/>
                <w:rFonts w:ascii="Arial" w:hAnsi="Arial" w:cs="Arial"/>
                <w:color w:val="1B1C1D"/>
                <w:bdr w:val="none" w:sz="0" w:space="0" w:color="auto" w:frame="1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1B1C1D"/>
                <w:bdr w:val="none" w:sz="0" w:space="0" w:color="auto" w:frame="1"/>
              </w:rPr>
              <w:t>է</w:t>
            </w:r>
            <w:r>
              <w:rPr>
                <w:rStyle w:val="Strong"/>
                <w:rFonts w:ascii="Arial" w:hAnsi="Arial" w:cs="Arial"/>
                <w:color w:val="1B1C1D"/>
                <w:bdr w:val="none" w:sz="0" w:space="0" w:color="auto" w:frame="1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1B1C1D"/>
                <w:bdr w:val="none" w:sz="0" w:space="0" w:color="auto" w:frame="1"/>
              </w:rPr>
              <w:t>սա</w:t>
            </w:r>
            <w:r>
              <w:rPr>
                <w:rStyle w:val="Strong"/>
                <w:rFonts w:ascii="Arial" w:hAnsi="Arial" w:cs="Arial"/>
                <w:color w:val="1B1C1D"/>
                <w:bdr w:val="none" w:sz="0" w:space="0" w:color="auto" w:frame="1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1B1C1D"/>
                <w:bdr w:val="none" w:sz="0" w:space="0" w:color="auto" w:frame="1"/>
              </w:rPr>
              <w:t>ստեղծվել</w:t>
            </w:r>
            <w:r>
              <w:rPr>
                <w:rStyle w:val="Strong"/>
                <w:rFonts w:ascii="Arial" w:hAnsi="Arial" w:cs="Arial"/>
                <w:color w:val="1B1C1D"/>
                <w:bdr w:val="none" w:sz="0" w:space="0" w:color="auto" w:frame="1"/>
              </w:rPr>
              <w:t>:)</w:t>
            </w:r>
          </w:p>
        </w:tc>
        <w:tc>
          <w:tcPr>
            <w:tcW w:w="0" w:type="auto"/>
            <w:hideMark/>
          </w:tcPr>
          <w:p w14:paraId="044B0823" w14:textId="77777777" w:rsidR="001A1EAE" w:rsidRDefault="001A1EAE">
            <w:pPr>
              <w:rPr>
                <w:rFonts w:ascii="Arial" w:hAnsi="Arial" w:cs="Arial"/>
                <w:color w:val="1B1C1D"/>
              </w:rPr>
            </w:pPr>
            <w:r>
              <w:rPr>
                <w:rStyle w:val="Strong"/>
                <w:rFonts w:ascii="Arial" w:hAnsi="Arial" w:cs="Arial"/>
                <w:color w:val="1B1C1D"/>
                <w:bdr w:val="none" w:sz="0" w:space="0" w:color="auto" w:frame="1"/>
              </w:rPr>
              <w:t>Accuracy (</w:t>
            </w:r>
            <w:r>
              <w:rPr>
                <w:rStyle w:val="Strong"/>
                <w:rFonts w:ascii="Sylfaen" w:hAnsi="Sylfaen" w:cs="Sylfaen"/>
                <w:color w:val="1B1C1D"/>
                <w:bdr w:val="none" w:sz="0" w:space="0" w:color="auto" w:frame="1"/>
              </w:rPr>
              <w:t>Ճշտություն</w:t>
            </w:r>
            <w:r>
              <w:rPr>
                <w:rStyle w:val="Strong"/>
                <w:rFonts w:ascii="Arial" w:hAnsi="Arial" w:cs="Arial"/>
                <w:color w:val="1B1C1D"/>
                <w:bdr w:val="none" w:sz="0" w:space="0" w:color="auto" w:frame="1"/>
              </w:rPr>
              <w:t>) (</w:t>
            </w:r>
            <w:r>
              <w:rPr>
                <w:rStyle w:val="Strong"/>
                <w:rFonts w:ascii="Sylfaen" w:hAnsi="Sylfaen" w:cs="Sylfaen"/>
                <w:color w:val="1B1C1D"/>
                <w:bdr w:val="none" w:sz="0" w:space="0" w:color="auto" w:frame="1"/>
              </w:rPr>
              <w:t>Փաստերը</w:t>
            </w:r>
            <w:r>
              <w:rPr>
                <w:rStyle w:val="Strong"/>
                <w:rFonts w:ascii="Arial" w:hAnsi="Arial" w:cs="Arial"/>
                <w:color w:val="1B1C1D"/>
                <w:bdr w:val="none" w:sz="0" w:space="0" w:color="auto" w:frame="1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1B1C1D"/>
                <w:bdr w:val="none" w:sz="0" w:space="0" w:color="auto" w:frame="1"/>
              </w:rPr>
              <w:t>ստուգվա՞ծ</w:t>
            </w:r>
            <w:r>
              <w:rPr>
                <w:rStyle w:val="Strong"/>
                <w:rFonts w:ascii="Arial" w:hAnsi="Arial" w:cs="Arial"/>
                <w:color w:val="1B1C1D"/>
                <w:bdr w:val="none" w:sz="0" w:space="0" w:color="auto" w:frame="1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1B1C1D"/>
                <w:bdr w:val="none" w:sz="0" w:space="0" w:color="auto" w:frame="1"/>
              </w:rPr>
              <w:t>են</w:t>
            </w:r>
            <w:r>
              <w:rPr>
                <w:rStyle w:val="Strong"/>
                <w:rFonts w:ascii="Arial" w:hAnsi="Arial" w:cs="Arial"/>
                <w:color w:val="1B1C1D"/>
                <w:bdr w:val="none" w:sz="0" w:space="0" w:color="auto" w:frame="1"/>
              </w:rPr>
              <w:t>:)</w:t>
            </w:r>
          </w:p>
        </w:tc>
        <w:tc>
          <w:tcPr>
            <w:tcW w:w="0" w:type="auto"/>
            <w:hideMark/>
          </w:tcPr>
          <w:p w14:paraId="4D83C80F" w14:textId="77777777" w:rsidR="001A1EAE" w:rsidRDefault="001A1EAE">
            <w:pPr>
              <w:rPr>
                <w:rFonts w:ascii="Arial" w:hAnsi="Arial" w:cs="Arial"/>
                <w:color w:val="1B1C1D"/>
              </w:rPr>
            </w:pPr>
            <w:r>
              <w:rPr>
                <w:rStyle w:val="Strong"/>
                <w:rFonts w:ascii="Sylfaen" w:hAnsi="Sylfaen" w:cs="Sylfaen"/>
                <w:color w:val="1B1C1D"/>
                <w:bdr w:val="none" w:sz="0" w:space="0" w:color="auto" w:frame="1"/>
              </w:rPr>
              <w:t>Եզրակացություն</w:t>
            </w:r>
            <w:r>
              <w:rPr>
                <w:rStyle w:val="Strong"/>
                <w:rFonts w:ascii="Arial" w:hAnsi="Arial" w:cs="Arial"/>
                <w:color w:val="1B1C1D"/>
                <w:bdr w:val="none" w:sz="0" w:space="0" w:color="auto" w:frame="1"/>
              </w:rPr>
              <w:t xml:space="preserve"> (</w:t>
            </w:r>
            <w:r>
              <w:rPr>
                <w:rStyle w:val="Strong"/>
                <w:rFonts w:ascii="Sylfaen" w:hAnsi="Sylfaen" w:cs="Sylfaen"/>
                <w:color w:val="1B1C1D"/>
                <w:bdr w:val="none" w:sz="0" w:space="0" w:color="auto" w:frame="1"/>
              </w:rPr>
              <w:t>Հուսալի՞</w:t>
            </w:r>
            <w:r>
              <w:rPr>
                <w:rStyle w:val="Strong"/>
                <w:rFonts w:ascii="Arial" w:hAnsi="Arial" w:cs="Arial"/>
                <w:color w:val="1B1C1D"/>
                <w:bdr w:val="none" w:sz="0" w:space="0" w:color="auto" w:frame="1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1B1C1D"/>
                <w:bdr w:val="none" w:sz="0" w:space="0" w:color="auto" w:frame="1"/>
              </w:rPr>
              <w:t>է</w:t>
            </w:r>
            <w:r>
              <w:rPr>
                <w:rStyle w:val="Strong"/>
                <w:rFonts w:ascii="Arial" w:hAnsi="Arial" w:cs="Arial"/>
                <w:color w:val="1B1C1D"/>
                <w:bdr w:val="none" w:sz="0" w:space="0" w:color="auto" w:frame="1"/>
              </w:rPr>
              <w:t xml:space="preserve">, </w:t>
            </w:r>
            <w:r>
              <w:rPr>
                <w:rStyle w:val="Strong"/>
                <w:rFonts w:ascii="Sylfaen" w:hAnsi="Sylfaen" w:cs="Sylfaen"/>
                <w:color w:val="1B1C1D"/>
                <w:bdr w:val="none" w:sz="0" w:space="0" w:color="auto" w:frame="1"/>
              </w:rPr>
              <w:t>թե՞</w:t>
            </w:r>
            <w:r>
              <w:rPr>
                <w:rStyle w:val="Strong"/>
                <w:rFonts w:ascii="Arial" w:hAnsi="Arial" w:cs="Arial"/>
                <w:color w:val="1B1C1D"/>
                <w:bdr w:val="none" w:sz="0" w:space="0" w:color="auto" w:frame="1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1B1C1D"/>
                <w:bdr w:val="none" w:sz="0" w:space="0" w:color="auto" w:frame="1"/>
              </w:rPr>
              <w:t>ոչ</w:t>
            </w:r>
            <w:r>
              <w:rPr>
                <w:rStyle w:val="Strong"/>
                <w:rFonts w:ascii="Arial" w:hAnsi="Arial" w:cs="Arial"/>
                <w:color w:val="1B1C1D"/>
                <w:bdr w:val="none" w:sz="0" w:space="0" w:color="auto" w:frame="1"/>
              </w:rPr>
              <w:t>)</w:t>
            </w:r>
          </w:p>
        </w:tc>
      </w:tr>
      <w:tr w:rsidR="001A1EAE" w14:paraId="62C4BB08" w14:textId="77777777" w:rsidTr="001A1EAE">
        <w:tc>
          <w:tcPr>
            <w:tcW w:w="0" w:type="auto"/>
            <w:hideMark/>
          </w:tcPr>
          <w:p w14:paraId="0B6FF0CF" w14:textId="77777777" w:rsidR="001A1EAE" w:rsidRDefault="001A1EAE">
            <w:pPr>
              <w:rPr>
                <w:rFonts w:ascii="Arial" w:hAnsi="Arial" w:cs="Arial"/>
                <w:color w:val="1B1C1D"/>
              </w:rPr>
            </w:pPr>
            <w:r>
              <w:rPr>
                <w:rFonts w:ascii="Sylfaen" w:hAnsi="Sylfaen" w:cs="Sylfaen"/>
                <w:i/>
                <w:iCs/>
                <w:color w:val="1B1C1D"/>
                <w:bdr w:val="none" w:sz="0" w:space="0" w:color="auto" w:frame="1"/>
              </w:rPr>
              <w:t>Օրինակ</w:t>
            </w:r>
            <w:r>
              <w:rPr>
                <w:rFonts w:ascii="Arial" w:hAnsi="Arial" w:cs="Arial"/>
                <w:i/>
                <w:iCs/>
                <w:color w:val="1B1C1D"/>
                <w:bdr w:val="none" w:sz="0" w:space="0" w:color="auto" w:frame="1"/>
              </w:rPr>
              <w:t xml:space="preserve"> 1. stat.gov.am</w:t>
            </w:r>
          </w:p>
        </w:tc>
        <w:tc>
          <w:tcPr>
            <w:tcW w:w="0" w:type="auto"/>
            <w:hideMark/>
          </w:tcPr>
          <w:p w14:paraId="6075F57C" w14:textId="77777777" w:rsidR="001A1EAE" w:rsidRDefault="001A1EAE">
            <w:pPr>
              <w:rPr>
                <w:rFonts w:ascii="Arial" w:hAnsi="Arial" w:cs="Arial"/>
                <w:color w:val="1B1C1D"/>
              </w:rPr>
            </w:pPr>
            <w:r>
              <w:rPr>
                <w:rFonts w:ascii="Sylfaen" w:hAnsi="Sylfaen" w:cs="Sylfaen"/>
                <w:color w:val="1B1C1D"/>
              </w:rPr>
              <w:t>Պաշտոնական</w:t>
            </w:r>
            <w:r>
              <w:rPr>
                <w:rFonts w:ascii="Arial" w:hAnsi="Arial" w:cs="Arial"/>
                <w:color w:val="1B1C1D"/>
              </w:rPr>
              <w:t xml:space="preserve"> </w:t>
            </w:r>
            <w:r>
              <w:rPr>
                <w:rFonts w:ascii="Sylfaen" w:hAnsi="Sylfaen" w:cs="Sylfaen"/>
                <w:color w:val="1B1C1D"/>
              </w:rPr>
              <w:t>վիճակագրական</w:t>
            </w:r>
            <w:r>
              <w:rPr>
                <w:rFonts w:ascii="Arial" w:hAnsi="Arial" w:cs="Arial"/>
                <w:color w:val="1B1C1D"/>
              </w:rPr>
              <w:t xml:space="preserve"> </w:t>
            </w:r>
            <w:r>
              <w:rPr>
                <w:rFonts w:ascii="Sylfaen" w:hAnsi="Sylfaen" w:cs="Sylfaen"/>
                <w:color w:val="1B1C1D"/>
              </w:rPr>
              <w:t>ծառայություն</w:t>
            </w:r>
          </w:p>
        </w:tc>
        <w:tc>
          <w:tcPr>
            <w:tcW w:w="0" w:type="auto"/>
            <w:hideMark/>
          </w:tcPr>
          <w:p w14:paraId="28579068" w14:textId="77777777" w:rsidR="001A1EAE" w:rsidRDefault="001A1EAE">
            <w:pPr>
              <w:rPr>
                <w:rFonts w:ascii="Arial" w:hAnsi="Arial" w:cs="Arial"/>
                <w:color w:val="1B1C1D"/>
              </w:rPr>
            </w:pPr>
            <w:r>
              <w:rPr>
                <w:rFonts w:ascii="Sylfaen" w:hAnsi="Sylfaen" w:cs="Sylfaen"/>
                <w:color w:val="1B1C1D"/>
              </w:rPr>
              <w:t>Տեղեկացնել</w:t>
            </w:r>
            <w:r>
              <w:rPr>
                <w:rFonts w:ascii="Arial" w:hAnsi="Arial" w:cs="Arial"/>
                <w:color w:val="1B1C1D"/>
              </w:rPr>
              <w:t xml:space="preserve"> </w:t>
            </w:r>
            <w:r>
              <w:rPr>
                <w:rFonts w:ascii="Sylfaen" w:hAnsi="Sylfaen" w:cs="Sylfaen"/>
                <w:color w:val="1B1C1D"/>
              </w:rPr>
              <w:t>հանրությանը</w:t>
            </w:r>
          </w:p>
        </w:tc>
        <w:tc>
          <w:tcPr>
            <w:tcW w:w="0" w:type="auto"/>
            <w:hideMark/>
          </w:tcPr>
          <w:p w14:paraId="424BB102" w14:textId="77777777" w:rsidR="001A1EAE" w:rsidRDefault="001A1EAE">
            <w:pPr>
              <w:rPr>
                <w:rFonts w:ascii="Arial" w:hAnsi="Arial" w:cs="Arial"/>
                <w:color w:val="1B1C1D"/>
              </w:rPr>
            </w:pPr>
            <w:r>
              <w:rPr>
                <w:rFonts w:ascii="Sylfaen" w:hAnsi="Sylfaen" w:cs="Sylfaen"/>
                <w:color w:val="1B1C1D"/>
              </w:rPr>
              <w:t>Թվերը</w:t>
            </w:r>
            <w:r>
              <w:rPr>
                <w:rFonts w:ascii="Arial" w:hAnsi="Arial" w:cs="Arial"/>
                <w:color w:val="1B1C1D"/>
              </w:rPr>
              <w:t xml:space="preserve"> </w:t>
            </w:r>
            <w:r>
              <w:rPr>
                <w:rFonts w:ascii="Sylfaen" w:hAnsi="Sylfaen" w:cs="Sylfaen"/>
                <w:color w:val="1B1C1D"/>
              </w:rPr>
              <w:t>հղված</w:t>
            </w:r>
            <w:r>
              <w:rPr>
                <w:rFonts w:ascii="Arial" w:hAnsi="Arial" w:cs="Arial"/>
                <w:color w:val="1B1C1D"/>
              </w:rPr>
              <w:t xml:space="preserve"> </w:t>
            </w:r>
            <w:r>
              <w:rPr>
                <w:rFonts w:ascii="Sylfaen" w:hAnsi="Sylfaen" w:cs="Sylfaen"/>
                <w:color w:val="1B1C1D"/>
              </w:rPr>
              <w:t>են</w:t>
            </w:r>
            <w:r>
              <w:rPr>
                <w:rFonts w:ascii="Arial" w:hAnsi="Arial" w:cs="Arial"/>
                <w:color w:val="1B1C1D"/>
              </w:rPr>
              <w:t xml:space="preserve"> </w:t>
            </w:r>
            <w:r>
              <w:rPr>
                <w:rFonts w:ascii="Sylfaen" w:hAnsi="Sylfaen" w:cs="Sylfaen"/>
                <w:color w:val="1B1C1D"/>
              </w:rPr>
              <w:t>հաշվետվություններին</w:t>
            </w:r>
          </w:p>
        </w:tc>
        <w:tc>
          <w:tcPr>
            <w:tcW w:w="0" w:type="auto"/>
            <w:hideMark/>
          </w:tcPr>
          <w:p w14:paraId="6CD281A6" w14:textId="77777777" w:rsidR="001A1EAE" w:rsidRDefault="001A1EAE">
            <w:pPr>
              <w:rPr>
                <w:rFonts w:ascii="Arial" w:hAnsi="Arial" w:cs="Arial"/>
                <w:color w:val="1B1C1D"/>
              </w:rPr>
            </w:pPr>
            <w:r>
              <w:rPr>
                <w:rFonts w:ascii="Apple Color Emoji" w:hAnsi="Apple Color Emoji" w:cs="Apple Color Emoji"/>
                <w:color w:val="1B1C1D"/>
              </w:rPr>
              <w:t>✅</w:t>
            </w:r>
            <w:r>
              <w:rPr>
                <w:rFonts w:ascii="Arial" w:hAnsi="Arial" w:cs="Arial"/>
                <w:color w:val="1B1C1D"/>
              </w:rPr>
              <w:t xml:space="preserve"> </w:t>
            </w:r>
            <w:r>
              <w:rPr>
                <w:rFonts w:ascii="Sylfaen" w:hAnsi="Sylfaen" w:cs="Sylfaen"/>
                <w:color w:val="1B1C1D"/>
              </w:rPr>
              <w:t>Հուսալի</w:t>
            </w:r>
          </w:p>
        </w:tc>
      </w:tr>
      <w:tr w:rsidR="001A1EAE" w14:paraId="59E064D8" w14:textId="77777777" w:rsidTr="001A1EAE">
        <w:tc>
          <w:tcPr>
            <w:tcW w:w="0" w:type="auto"/>
            <w:hideMark/>
          </w:tcPr>
          <w:p w14:paraId="30481A2B" w14:textId="77777777" w:rsidR="001A1EAE" w:rsidRDefault="001A1EAE">
            <w:pPr>
              <w:rPr>
                <w:rFonts w:ascii="Arial" w:hAnsi="Arial" w:cs="Arial"/>
                <w:color w:val="1B1C1D"/>
              </w:rPr>
            </w:pPr>
            <w:r>
              <w:rPr>
                <w:rFonts w:ascii="Sylfaen" w:hAnsi="Sylfaen" w:cs="Sylfaen"/>
                <w:i/>
                <w:iCs/>
                <w:color w:val="1B1C1D"/>
                <w:bdr w:val="none" w:sz="0" w:space="0" w:color="auto" w:frame="1"/>
              </w:rPr>
              <w:t>Օրինակ</w:t>
            </w:r>
            <w:r>
              <w:rPr>
                <w:rFonts w:ascii="Arial" w:hAnsi="Arial" w:cs="Arial"/>
                <w:i/>
                <w:iCs/>
                <w:color w:val="1B1C1D"/>
                <w:bdr w:val="none" w:sz="0" w:space="0" w:color="auto" w:frame="1"/>
              </w:rPr>
              <w:t xml:space="preserve"> 2. blogpost.am</w:t>
            </w:r>
          </w:p>
        </w:tc>
        <w:tc>
          <w:tcPr>
            <w:tcW w:w="0" w:type="auto"/>
            <w:hideMark/>
          </w:tcPr>
          <w:p w14:paraId="5920AB8D" w14:textId="77777777" w:rsidR="001A1EAE" w:rsidRDefault="001A1EAE">
            <w:pPr>
              <w:rPr>
                <w:rFonts w:ascii="Arial" w:hAnsi="Arial" w:cs="Arial"/>
                <w:color w:val="1B1C1D"/>
              </w:rPr>
            </w:pPr>
            <w:r>
              <w:rPr>
                <w:rFonts w:ascii="Sylfaen" w:hAnsi="Sylfaen" w:cs="Sylfaen"/>
                <w:color w:val="1B1C1D"/>
              </w:rPr>
              <w:t>Անհայտ</w:t>
            </w:r>
            <w:r>
              <w:rPr>
                <w:rFonts w:ascii="Arial" w:hAnsi="Arial" w:cs="Arial"/>
                <w:color w:val="1B1C1D"/>
              </w:rPr>
              <w:t xml:space="preserve"> </w:t>
            </w:r>
            <w:r>
              <w:rPr>
                <w:rFonts w:ascii="Sylfaen" w:hAnsi="Sylfaen" w:cs="Sylfaen"/>
                <w:color w:val="1B1C1D"/>
              </w:rPr>
              <w:t>հեղինակ</w:t>
            </w:r>
            <w:r>
              <w:rPr>
                <w:rFonts w:ascii="Arial" w:hAnsi="Arial" w:cs="Arial"/>
                <w:color w:val="1B1C1D"/>
              </w:rPr>
              <w:t xml:space="preserve">, </w:t>
            </w:r>
            <w:r>
              <w:rPr>
                <w:rFonts w:ascii="Sylfaen" w:hAnsi="Sylfaen" w:cs="Sylfaen"/>
                <w:color w:val="1B1C1D"/>
              </w:rPr>
              <w:t>կարծիք</w:t>
            </w:r>
          </w:p>
        </w:tc>
        <w:tc>
          <w:tcPr>
            <w:tcW w:w="0" w:type="auto"/>
            <w:hideMark/>
          </w:tcPr>
          <w:p w14:paraId="55622872" w14:textId="77777777" w:rsidR="001A1EAE" w:rsidRDefault="001A1EAE">
            <w:pPr>
              <w:rPr>
                <w:rFonts w:ascii="Arial" w:hAnsi="Arial" w:cs="Arial"/>
                <w:color w:val="1B1C1D"/>
              </w:rPr>
            </w:pPr>
            <w:r>
              <w:rPr>
                <w:rFonts w:ascii="Sylfaen" w:hAnsi="Sylfaen" w:cs="Sylfaen"/>
                <w:color w:val="1B1C1D"/>
              </w:rPr>
              <w:t>Համոզելու</w:t>
            </w:r>
            <w:r>
              <w:rPr>
                <w:rFonts w:ascii="Arial" w:hAnsi="Arial" w:cs="Arial"/>
                <w:color w:val="1B1C1D"/>
              </w:rPr>
              <w:t xml:space="preserve">, </w:t>
            </w:r>
            <w:r>
              <w:rPr>
                <w:rFonts w:ascii="Sylfaen" w:hAnsi="Sylfaen" w:cs="Sylfaen"/>
                <w:color w:val="1B1C1D"/>
              </w:rPr>
              <w:t>ոչ</w:t>
            </w:r>
            <w:r>
              <w:rPr>
                <w:rFonts w:ascii="Arial" w:hAnsi="Arial" w:cs="Arial"/>
                <w:color w:val="1B1C1D"/>
              </w:rPr>
              <w:t xml:space="preserve"> </w:t>
            </w:r>
            <w:r>
              <w:rPr>
                <w:rFonts w:ascii="Sylfaen" w:hAnsi="Sylfaen" w:cs="Sylfaen"/>
                <w:color w:val="1B1C1D"/>
              </w:rPr>
              <w:t>թե</w:t>
            </w:r>
            <w:r>
              <w:rPr>
                <w:rFonts w:ascii="Arial" w:hAnsi="Arial" w:cs="Arial"/>
                <w:color w:val="1B1C1D"/>
              </w:rPr>
              <w:t xml:space="preserve"> </w:t>
            </w:r>
            <w:r>
              <w:rPr>
                <w:rFonts w:ascii="Sylfaen" w:hAnsi="Sylfaen" w:cs="Sylfaen"/>
                <w:color w:val="1B1C1D"/>
              </w:rPr>
              <w:t>տեղեկացնելու</w:t>
            </w:r>
          </w:p>
        </w:tc>
        <w:tc>
          <w:tcPr>
            <w:tcW w:w="0" w:type="auto"/>
            <w:hideMark/>
          </w:tcPr>
          <w:p w14:paraId="31B690A8" w14:textId="77777777" w:rsidR="001A1EAE" w:rsidRDefault="001A1EAE">
            <w:pPr>
              <w:rPr>
                <w:rFonts w:ascii="Arial" w:hAnsi="Arial" w:cs="Arial"/>
                <w:color w:val="1B1C1D"/>
              </w:rPr>
            </w:pPr>
            <w:r>
              <w:rPr>
                <w:rFonts w:ascii="Sylfaen" w:hAnsi="Sylfaen" w:cs="Sylfaen"/>
                <w:color w:val="1B1C1D"/>
              </w:rPr>
              <w:t>Հղումներ</w:t>
            </w:r>
            <w:r>
              <w:rPr>
                <w:rFonts w:ascii="Arial" w:hAnsi="Arial" w:cs="Arial"/>
                <w:color w:val="1B1C1D"/>
              </w:rPr>
              <w:t xml:space="preserve"> </w:t>
            </w:r>
            <w:r>
              <w:rPr>
                <w:rFonts w:ascii="Sylfaen" w:hAnsi="Sylfaen" w:cs="Sylfaen"/>
                <w:color w:val="1B1C1D"/>
              </w:rPr>
              <w:t>և</w:t>
            </w:r>
            <w:r>
              <w:rPr>
                <w:rFonts w:ascii="Arial" w:hAnsi="Arial" w:cs="Arial"/>
                <w:color w:val="1B1C1D"/>
              </w:rPr>
              <w:t xml:space="preserve"> </w:t>
            </w:r>
            <w:r>
              <w:rPr>
                <w:rFonts w:ascii="Sylfaen" w:hAnsi="Sylfaen" w:cs="Sylfaen"/>
                <w:color w:val="1B1C1D"/>
              </w:rPr>
              <w:t>ապացույցներ</w:t>
            </w:r>
            <w:r>
              <w:rPr>
                <w:rFonts w:ascii="Arial" w:hAnsi="Arial" w:cs="Arial"/>
                <w:color w:val="1B1C1D"/>
              </w:rPr>
              <w:t xml:space="preserve"> </w:t>
            </w:r>
            <w:r>
              <w:rPr>
                <w:rFonts w:ascii="Sylfaen" w:hAnsi="Sylfaen" w:cs="Sylfaen"/>
                <w:color w:val="1B1C1D"/>
              </w:rPr>
              <w:t>չկան</w:t>
            </w:r>
          </w:p>
        </w:tc>
        <w:tc>
          <w:tcPr>
            <w:tcW w:w="0" w:type="auto"/>
            <w:hideMark/>
          </w:tcPr>
          <w:p w14:paraId="43D83E72" w14:textId="77777777" w:rsidR="001A1EAE" w:rsidRDefault="001A1EAE">
            <w:pPr>
              <w:rPr>
                <w:rFonts w:ascii="Arial" w:hAnsi="Arial" w:cs="Arial"/>
                <w:color w:val="1B1C1D"/>
              </w:rPr>
            </w:pPr>
            <w:r>
              <w:rPr>
                <w:rFonts w:ascii="Apple Color Emoji" w:hAnsi="Apple Color Emoji" w:cs="Apple Color Emoji"/>
                <w:color w:val="1B1C1D"/>
              </w:rPr>
              <w:t>❌</w:t>
            </w:r>
            <w:r>
              <w:rPr>
                <w:rFonts w:ascii="Arial" w:hAnsi="Arial" w:cs="Arial"/>
                <w:color w:val="1B1C1D"/>
              </w:rPr>
              <w:t xml:space="preserve"> </w:t>
            </w:r>
            <w:r>
              <w:rPr>
                <w:rFonts w:ascii="Sylfaen" w:hAnsi="Sylfaen" w:cs="Sylfaen"/>
                <w:color w:val="1B1C1D"/>
              </w:rPr>
              <w:t>Ոչ</w:t>
            </w:r>
            <w:r>
              <w:rPr>
                <w:rFonts w:ascii="Arial" w:hAnsi="Arial" w:cs="Arial"/>
                <w:color w:val="1B1C1D"/>
              </w:rPr>
              <w:t xml:space="preserve"> </w:t>
            </w:r>
            <w:r>
              <w:rPr>
                <w:rFonts w:ascii="Sylfaen" w:hAnsi="Sylfaen" w:cs="Sylfaen"/>
                <w:color w:val="1B1C1D"/>
              </w:rPr>
              <w:t>հուսալի</w:t>
            </w:r>
            <w:r>
              <w:rPr>
                <w:rFonts w:ascii="Arial" w:hAnsi="Arial" w:cs="Arial"/>
                <w:color w:val="1B1C1D"/>
              </w:rPr>
              <w:t xml:space="preserve"> / </w:t>
            </w:r>
            <w:r>
              <w:rPr>
                <w:rFonts w:ascii="Sylfaen" w:hAnsi="Sylfaen" w:cs="Sylfaen"/>
                <w:color w:val="1B1C1D"/>
              </w:rPr>
              <w:t>Սուբյեկտիվ</w:t>
            </w:r>
          </w:p>
        </w:tc>
      </w:tr>
      <w:tr w:rsidR="001A1EAE" w14:paraId="3E07E9C4" w14:textId="77777777" w:rsidTr="001A1EAE">
        <w:tc>
          <w:tcPr>
            <w:tcW w:w="0" w:type="auto"/>
            <w:hideMark/>
          </w:tcPr>
          <w:p w14:paraId="10898C9C" w14:textId="77777777" w:rsidR="001A1EAE" w:rsidRDefault="001A1EAE">
            <w:pPr>
              <w:rPr>
                <w:rFonts w:ascii="Arial" w:hAnsi="Arial" w:cs="Arial"/>
                <w:color w:val="1B1C1D"/>
              </w:rPr>
            </w:pPr>
            <w:r>
              <w:rPr>
                <w:rFonts w:ascii="Sylfaen" w:hAnsi="Sylfaen" w:cs="Sylfaen"/>
                <w:i/>
                <w:iCs/>
                <w:color w:val="1B1C1D"/>
                <w:bdr w:val="none" w:sz="0" w:space="0" w:color="auto" w:frame="1"/>
              </w:rPr>
              <w:t>Աղբյուր</w:t>
            </w:r>
            <w:r>
              <w:rPr>
                <w:rFonts w:ascii="Arial" w:hAnsi="Arial" w:cs="Arial"/>
                <w:i/>
                <w:iCs/>
                <w:color w:val="1B1C1D"/>
                <w:bdr w:val="none" w:sz="0" w:space="0" w:color="auto" w:frame="1"/>
              </w:rPr>
              <w:t xml:space="preserve"> 1 (</w:t>
            </w:r>
            <w:r>
              <w:rPr>
                <w:rFonts w:ascii="Sylfaen" w:hAnsi="Sylfaen" w:cs="Sylfaen"/>
                <w:i/>
                <w:iCs/>
                <w:color w:val="1B1C1D"/>
                <w:bdr w:val="none" w:sz="0" w:space="0" w:color="auto" w:frame="1"/>
              </w:rPr>
              <w:t>ձեր</w:t>
            </w:r>
            <w:r>
              <w:rPr>
                <w:rFonts w:ascii="Arial" w:hAnsi="Arial" w:cs="Arial"/>
                <w:i/>
                <w:iCs/>
                <w:color w:val="1B1C1D"/>
                <w:bdr w:val="none" w:sz="0" w:space="0" w:color="auto" w:frame="1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color w:val="1B1C1D"/>
                <w:bdr w:val="none" w:sz="0" w:space="0" w:color="auto" w:frame="1"/>
              </w:rPr>
              <w:t>տված</w:t>
            </w:r>
            <w:r>
              <w:rPr>
                <w:rFonts w:ascii="Arial" w:hAnsi="Arial" w:cs="Arial"/>
                <w:i/>
                <w:iCs/>
                <w:color w:val="1B1C1D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hideMark/>
          </w:tcPr>
          <w:p w14:paraId="07E403DC" w14:textId="77777777" w:rsidR="001A1EAE" w:rsidRDefault="001A1EAE">
            <w:pPr>
              <w:rPr>
                <w:rFonts w:ascii="Arial" w:hAnsi="Arial" w:cs="Arial"/>
                <w:color w:val="1B1C1D"/>
              </w:rPr>
            </w:pPr>
          </w:p>
        </w:tc>
        <w:tc>
          <w:tcPr>
            <w:tcW w:w="0" w:type="auto"/>
            <w:hideMark/>
          </w:tcPr>
          <w:p w14:paraId="5174B177" w14:textId="77777777" w:rsidR="001A1EAE" w:rsidRDefault="001A1E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4C8F1F5" w14:textId="77777777" w:rsidR="001A1EAE" w:rsidRDefault="001A1E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BF701AC" w14:textId="77777777" w:rsidR="001A1EAE" w:rsidRDefault="001A1EAE">
            <w:pPr>
              <w:rPr>
                <w:sz w:val="20"/>
                <w:szCs w:val="20"/>
              </w:rPr>
            </w:pPr>
          </w:p>
        </w:tc>
      </w:tr>
      <w:tr w:rsidR="001A1EAE" w14:paraId="7C654D09" w14:textId="77777777" w:rsidTr="001A1EAE">
        <w:tc>
          <w:tcPr>
            <w:tcW w:w="0" w:type="auto"/>
            <w:hideMark/>
          </w:tcPr>
          <w:p w14:paraId="509FEC94" w14:textId="77777777" w:rsidR="001A1EAE" w:rsidRDefault="001A1EAE">
            <w:pPr>
              <w:rPr>
                <w:rFonts w:ascii="Arial" w:hAnsi="Arial" w:cs="Arial"/>
                <w:color w:val="1B1C1D"/>
              </w:rPr>
            </w:pPr>
            <w:r>
              <w:rPr>
                <w:rFonts w:ascii="Sylfaen" w:hAnsi="Sylfaen" w:cs="Sylfaen"/>
                <w:i/>
                <w:iCs/>
                <w:color w:val="1B1C1D"/>
                <w:bdr w:val="none" w:sz="0" w:space="0" w:color="auto" w:frame="1"/>
              </w:rPr>
              <w:t>Աղբյուր</w:t>
            </w:r>
            <w:r>
              <w:rPr>
                <w:rFonts w:ascii="Arial" w:hAnsi="Arial" w:cs="Arial"/>
                <w:i/>
                <w:iCs/>
                <w:color w:val="1B1C1D"/>
                <w:bdr w:val="none" w:sz="0" w:space="0" w:color="auto" w:frame="1"/>
              </w:rPr>
              <w:t xml:space="preserve"> 2 (</w:t>
            </w:r>
            <w:r>
              <w:rPr>
                <w:rFonts w:ascii="Sylfaen" w:hAnsi="Sylfaen" w:cs="Sylfaen"/>
                <w:i/>
                <w:iCs/>
                <w:color w:val="1B1C1D"/>
                <w:bdr w:val="none" w:sz="0" w:space="0" w:color="auto" w:frame="1"/>
              </w:rPr>
              <w:t>ձեր</w:t>
            </w:r>
            <w:r>
              <w:rPr>
                <w:rFonts w:ascii="Arial" w:hAnsi="Arial" w:cs="Arial"/>
                <w:i/>
                <w:iCs/>
                <w:color w:val="1B1C1D"/>
                <w:bdr w:val="none" w:sz="0" w:space="0" w:color="auto" w:frame="1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color w:val="1B1C1D"/>
                <w:bdr w:val="none" w:sz="0" w:space="0" w:color="auto" w:frame="1"/>
              </w:rPr>
              <w:t>տված</w:t>
            </w:r>
            <w:r>
              <w:rPr>
                <w:rFonts w:ascii="Arial" w:hAnsi="Arial" w:cs="Arial"/>
                <w:i/>
                <w:iCs/>
                <w:color w:val="1B1C1D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hideMark/>
          </w:tcPr>
          <w:p w14:paraId="2243C495" w14:textId="77777777" w:rsidR="001A1EAE" w:rsidRDefault="001A1EAE">
            <w:pPr>
              <w:rPr>
                <w:rFonts w:ascii="Arial" w:hAnsi="Arial" w:cs="Arial"/>
                <w:color w:val="1B1C1D"/>
              </w:rPr>
            </w:pPr>
          </w:p>
        </w:tc>
        <w:tc>
          <w:tcPr>
            <w:tcW w:w="0" w:type="auto"/>
            <w:hideMark/>
          </w:tcPr>
          <w:p w14:paraId="1CD9414D" w14:textId="77777777" w:rsidR="001A1EAE" w:rsidRDefault="001A1E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5AAF127" w14:textId="77777777" w:rsidR="001A1EAE" w:rsidRDefault="001A1E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9F23844" w14:textId="77777777" w:rsidR="001A1EAE" w:rsidRDefault="001A1EAE">
            <w:pPr>
              <w:rPr>
                <w:sz w:val="20"/>
                <w:szCs w:val="20"/>
              </w:rPr>
            </w:pPr>
          </w:p>
        </w:tc>
      </w:tr>
    </w:tbl>
    <w:p w14:paraId="72212ACC" w14:textId="2227CE59" w:rsidR="001A1EAE" w:rsidRPr="001A1EAE" w:rsidRDefault="001A1EAE" w:rsidP="001A1EAE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 w:rsidRPr="001A1EAE">
        <w:rPr>
          <w:b/>
          <w:bCs/>
        </w:rPr>
        <w:t xml:space="preserve">Քայլ </w:t>
      </w:r>
      <w:r>
        <w:rPr>
          <w:b/>
          <w:bCs/>
        </w:rPr>
        <w:t>3.</w:t>
      </w:r>
      <w:r w:rsidRPr="001A1EAE">
        <w:rPr>
          <w:b/>
          <w:bCs/>
        </w:rPr>
        <w:t>3. Համեմատություն և քննարկում (5 րոպե)</w:t>
      </w:r>
    </w:p>
    <w:p w14:paraId="7D73C9BE" w14:textId="77777777" w:rsidR="001A1EAE" w:rsidRPr="001A1EAE" w:rsidRDefault="001A1EAE" w:rsidP="001A1EAE">
      <w:pPr>
        <w:pStyle w:val="NormalWeb"/>
        <w:numPr>
          <w:ilvl w:val="0"/>
          <w:numId w:val="37"/>
        </w:numPr>
        <w:spacing w:before="0" w:beforeAutospacing="0" w:after="0" w:afterAutospacing="0" w:line="276" w:lineRule="auto"/>
        <w:jc w:val="both"/>
      </w:pPr>
      <w:r w:rsidRPr="001A1EAE">
        <w:t>Խնդրեք մի քանի խմբի ներկայացնել իրենց վերլուծությունը։</w:t>
      </w:r>
    </w:p>
    <w:p w14:paraId="5E0F84F8" w14:textId="77777777" w:rsidR="001A1EAE" w:rsidRPr="001A1EAE" w:rsidRDefault="001A1EAE" w:rsidP="001A1EAE">
      <w:pPr>
        <w:pStyle w:val="NormalWeb"/>
        <w:numPr>
          <w:ilvl w:val="0"/>
          <w:numId w:val="37"/>
        </w:numPr>
        <w:spacing w:before="0" w:beforeAutospacing="0" w:after="0" w:afterAutospacing="0" w:line="276" w:lineRule="auto"/>
        <w:jc w:val="both"/>
      </w:pPr>
      <w:r w:rsidRPr="001A1EAE">
        <w:t>Հարցրեք նրանց. «Ո՞ր աղբյուրն էիք համարում հուսալի և ինչո՞ւ»։</w:t>
      </w:r>
    </w:p>
    <w:p w14:paraId="146CFD2E" w14:textId="77777777" w:rsidR="001A1EAE" w:rsidRPr="001A1EAE" w:rsidRDefault="001A1EAE" w:rsidP="001A1EAE">
      <w:pPr>
        <w:pStyle w:val="NormalWeb"/>
        <w:numPr>
          <w:ilvl w:val="0"/>
          <w:numId w:val="37"/>
        </w:numPr>
        <w:spacing w:before="0" w:beforeAutospacing="0" w:after="0" w:afterAutospacing="0" w:line="276" w:lineRule="auto"/>
        <w:jc w:val="both"/>
      </w:pPr>
      <w:r w:rsidRPr="001A1EAE">
        <w:t>Ուղղորդող հարցեր տվեք.</w:t>
      </w:r>
    </w:p>
    <w:p w14:paraId="34399472" w14:textId="77777777" w:rsidR="001A1EAE" w:rsidRPr="001A1EAE" w:rsidRDefault="001A1EAE" w:rsidP="001A1EAE">
      <w:pPr>
        <w:pStyle w:val="NormalWeb"/>
        <w:numPr>
          <w:ilvl w:val="1"/>
          <w:numId w:val="37"/>
        </w:numPr>
        <w:spacing w:before="0" w:beforeAutospacing="0" w:after="0" w:afterAutospacing="0" w:line="276" w:lineRule="auto"/>
        <w:jc w:val="both"/>
      </w:pPr>
      <w:r w:rsidRPr="001A1EAE">
        <w:t>«Ի՞նչը ձեզ հուշեց, որ երկրորդ աղբյուրի նպատակը համոզելն էր, ոչ թե տեղեկացնելը»։</w:t>
      </w:r>
    </w:p>
    <w:p w14:paraId="20009EE0" w14:textId="77777777" w:rsidR="001A1EAE" w:rsidRDefault="001A1EAE" w:rsidP="001A1EAE">
      <w:pPr>
        <w:pStyle w:val="NormalWeb"/>
        <w:numPr>
          <w:ilvl w:val="1"/>
          <w:numId w:val="37"/>
        </w:numPr>
        <w:spacing w:before="0" w:beforeAutospacing="0" w:after="0" w:afterAutospacing="0" w:line="276" w:lineRule="auto"/>
        <w:jc w:val="both"/>
      </w:pPr>
      <w:r w:rsidRPr="001A1EAE">
        <w:t>«Առաջին աղբյուրում ի՞նչ նշաններ կային, որոնք խոսում էին դրա ճշտության մասին»։</w:t>
      </w:r>
    </w:p>
    <w:p w14:paraId="296D8A13" w14:textId="69239E8D" w:rsidR="001A1EAE" w:rsidRDefault="001A1EAE" w:rsidP="001A1EAE">
      <w:pPr>
        <w:pStyle w:val="Heading4"/>
        <w:numPr>
          <w:ilvl w:val="0"/>
          <w:numId w:val="0"/>
        </w:numPr>
        <w:ind w:left="864" w:hanging="864"/>
      </w:pPr>
      <w:r>
        <w:rPr>
          <w:rFonts w:ascii="Sylfaen" w:hAnsi="Sylfaen" w:cs="Sylfaen"/>
        </w:rPr>
        <w:t>Քայլ</w:t>
      </w:r>
      <w:r>
        <w:t xml:space="preserve"> 3.4. </w:t>
      </w:r>
      <w:r>
        <w:rPr>
          <w:rFonts w:ascii="Sylfaen" w:hAnsi="Sylfaen" w:cs="Sylfaen"/>
        </w:rPr>
        <w:t>Ամփոփում</w:t>
      </w:r>
      <w:r>
        <w:t xml:space="preserve"> (2 </w:t>
      </w:r>
      <w:r>
        <w:rPr>
          <w:rFonts w:ascii="Sylfaen" w:hAnsi="Sylfaen" w:cs="Sylfaen"/>
        </w:rPr>
        <w:t>րոպե</w:t>
      </w:r>
      <w:r>
        <w:t>)</w:t>
      </w:r>
    </w:p>
    <w:p w14:paraId="342ECEF8" w14:textId="77777777" w:rsidR="001A1EAE" w:rsidRPr="001A1EAE" w:rsidRDefault="001A1EAE" w:rsidP="001A1EAE">
      <w:pPr>
        <w:pStyle w:val="NormalWeb"/>
        <w:spacing w:before="0" w:beforeAutospacing="0" w:after="0" w:afterAutospacing="0"/>
      </w:pPr>
      <w:r w:rsidRPr="001A1EAE">
        <w:lastRenderedPageBreak/>
        <w:t>Ուսուցիչն ամփոփում է վարժության հիմնական դասը։</w:t>
      </w:r>
    </w:p>
    <w:p w14:paraId="3A10FF78" w14:textId="02C6D0B8" w:rsidR="001A1EAE" w:rsidRPr="001A1EAE" w:rsidRDefault="001A1EAE" w:rsidP="001A1EAE">
      <w:pPr>
        <w:pStyle w:val="NormalWeb"/>
        <w:spacing w:before="0" w:beforeAutospacing="0" w:after="0" w:afterAutospacing="0"/>
      </w:pPr>
      <w:r w:rsidRPr="001A1EAE">
        <w:rPr>
          <w:b/>
          <w:bCs/>
        </w:rPr>
        <w:t>Ուսուցչի հուշում</w:t>
      </w:r>
      <w:r w:rsidRPr="001A1EAE">
        <w:t xml:space="preserve"> - « Հիշեք, որ ոչ բոլոր աղբյուրներն են ստեղծված հավասարապես։ Նախքան որևէ տեղեկություն օգտագործելը կամ տարածելը, կանգ առեք և մտքում կատարեք 3A ստուգումը. Ո՞վ է գրել, Ինչո՞ւ է գրել, և որքանո՞վ է ճշգրիտ։ Սա ձեզ կօգնի դառնալ ավելի գրագետ մեդիա սպառող»։</w:t>
      </w:r>
    </w:p>
    <w:p w14:paraId="2D63F50B" w14:textId="79586D49" w:rsidR="00FD3702" w:rsidRPr="00390CED" w:rsidRDefault="00FD3702" w:rsidP="00390CED">
      <w:pPr>
        <w:pStyle w:val="NormalWeb"/>
        <w:spacing w:before="0" w:beforeAutospacing="0" w:after="0" w:afterAutospacing="0" w:line="276" w:lineRule="auto"/>
        <w:jc w:val="both"/>
      </w:pPr>
      <w:r w:rsidRPr="00390CED">
        <w:rPr>
          <w:rStyle w:val="Strong"/>
          <w:rFonts w:hint="cs"/>
        </w:rPr>
        <w:t>Քայլ 4․ Գնահատում SIFT մեթոդով (Find և Trace)</w:t>
      </w:r>
      <w:r w:rsidRPr="00390CED">
        <w:rPr>
          <w:rFonts w:hint="cs"/>
        </w:rPr>
        <w:t xml:space="preserve"> (8 րոպե</w:t>
      </w:r>
      <w:r w:rsidR="001A1EAE">
        <w:t>, մակարդակ՝ միջին</w:t>
      </w:r>
      <w:r w:rsidRPr="00390CED">
        <w:rPr>
          <w:rFonts w:hint="cs"/>
        </w:rPr>
        <w:t>)</w:t>
      </w:r>
    </w:p>
    <w:p w14:paraId="321387BB" w14:textId="77777777" w:rsidR="00FD3702" w:rsidRPr="00390CED" w:rsidRDefault="00FD3702" w:rsidP="00390CED">
      <w:pPr>
        <w:pStyle w:val="NormalWeb"/>
        <w:spacing w:before="0" w:beforeAutospacing="0" w:after="0" w:afterAutospacing="0" w:line="276" w:lineRule="auto"/>
        <w:jc w:val="both"/>
      </w:pPr>
      <w:r w:rsidRPr="00390CED">
        <w:rPr>
          <w:rFonts w:hint="cs"/>
        </w:rPr>
        <w:t>Այս քայլում խմբերը կիրառում են SIFT մեթոդը՝ հետևյալն անում են.</w:t>
      </w:r>
    </w:p>
    <w:p w14:paraId="64194F4C" w14:textId="31187594" w:rsidR="00FD3702" w:rsidRPr="00390CED" w:rsidRDefault="00FD3702" w:rsidP="00390CED">
      <w:pPr>
        <w:pStyle w:val="NormalWeb"/>
        <w:numPr>
          <w:ilvl w:val="0"/>
          <w:numId w:val="26"/>
        </w:numPr>
        <w:spacing w:before="0" w:beforeAutospacing="0" w:after="0" w:afterAutospacing="0" w:line="276" w:lineRule="auto"/>
        <w:jc w:val="both"/>
      </w:pPr>
      <w:r w:rsidRPr="00390CED">
        <w:rPr>
          <w:rFonts w:hint="cs"/>
        </w:rPr>
        <w:t xml:space="preserve">Գտնել լրացուցիչ աղբյուրներ </w:t>
      </w:r>
      <w:r w:rsidRPr="00390CED">
        <w:rPr>
          <w:rFonts w:hint="cs"/>
          <w:lang w:val="en-US"/>
        </w:rPr>
        <w:t xml:space="preserve">(find) - </w:t>
      </w:r>
      <w:r w:rsidRPr="00390CED">
        <w:rPr>
          <w:rFonts w:hint="cs"/>
        </w:rPr>
        <w:t>Խմբերը որոնողական որևէ համակարգում (օր․ Google) փնտրում են հոդվածում քննարկված փաստի կամ թեմայի շուրջ այլ տեղեկություններ. օրինակ՝ հոդվածը դրական/ոչ դրական մի պնդում է անում, աշակերտները փնտրում են «</w:t>
      </w:r>
      <w:r w:rsidR="00811AE6" w:rsidRPr="00390CED">
        <w:rPr>
          <w:rFonts w:hint="cs"/>
        </w:rPr>
        <w:t xml:space="preserve"> Ի՞նչ են ասում այլ աղբյուրները այս </w:t>
      </w:r>
      <w:r w:rsidRPr="00390CED">
        <w:rPr>
          <w:rFonts w:hint="cs"/>
        </w:rPr>
        <w:t>թեմա</w:t>
      </w:r>
      <w:r w:rsidR="00811AE6" w:rsidRPr="00390CED">
        <w:rPr>
          <w:rFonts w:hint="cs"/>
        </w:rPr>
        <w:t>/պնդման վերաբերյալ</w:t>
      </w:r>
      <w:r w:rsidRPr="00390CED">
        <w:rPr>
          <w:rFonts w:hint="cs"/>
        </w:rPr>
        <w:t>» կամ «[հավաստի աղբյուրների անունը] [նման պնդում]». Նրանք գտնում են առնվազն երկու այլ աղբյուր (օր․ պաշտոնական նորություն, գիտական հոդված կամ հեղինակավոր լրատվական կայք) և կարդում դրանց բովանդակությունը։</w:t>
      </w:r>
    </w:p>
    <w:p w14:paraId="6DF19E51" w14:textId="0D03BBBD" w:rsidR="00811AE6" w:rsidRPr="00390CED" w:rsidRDefault="00811AE6" w:rsidP="00390CED">
      <w:pPr>
        <w:pStyle w:val="NormalWeb"/>
        <w:numPr>
          <w:ilvl w:val="0"/>
          <w:numId w:val="26"/>
        </w:numPr>
        <w:spacing w:before="0" w:beforeAutospacing="0" w:after="0" w:afterAutospacing="0" w:line="276" w:lineRule="auto"/>
        <w:jc w:val="both"/>
        <w:rPr>
          <w:b/>
          <w:bCs/>
        </w:rPr>
      </w:pPr>
      <w:r w:rsidRPr="00390CED">
        <w:rPr>
          <w:rFonts w:hint="cs"/>
        </w:rPr>
        <w:t>Հետևել սկզբնական աղբյուրին (Trace</w:t>
      </w:r>
      <w:r w:rsidRPr="00390CED">
        <w:rPr>
          <w:rFonts w:hint="cs"/>
          <w:lang w:val="en-US"/>
        </w:rPr>
        <w:t>) -</w:t>
      </w:r>
      <w:r w:rsidRPr="00390CED">
        <w:rPr>
          <w:rFonts w:hint="cs"/>
        </w:rPr>
        <w:t xml:space="preserve"> Եթե հոդվածը մեջբերումներ կամ հղումներ չի տալիս, ուսուցիչը սովորողներին առաջարկում է գտնել, թե նման պնդման հիմքում ինչ փաստաթուղթ կամ գիտական հետազոտություն կարող է ընկած լինել։ </w:t>
      </w:r>
    </w:p>
    <w:p w14:paraId="40DD04D0" w14:textId="2B18FDC8" w:rsidR="00811AE6" w:rsidRPr="00390CED" w:rsidRDefault="00811AE6" w:rsidP="00390CED">
      <w:pPr>
        <w:pStyle w:val="NormalWeb"/>
        <w:spacing w:before="0" w:beforeAutospacing="0" w:after="0" w:afterAutospacing="0" w:line="276" w:lineRule="auto"/>
        <w:ind w:left="360"/>
        <w:jc w:val="both"/>
      </w:pPr>
      <w:r w:rsidRPr="00390CED">
        <w:rPr>
          <w:rFonts w:hint="cs"/>
        </w:rPr>
        <w:t>Այս փուլում աշակերտները համեմատում են իրենց գտած այլ աղբյուրները սկզբնական հոդվածի հետ. քննարկում են, արդյո՞ք դրանք հաստատում են, հերքում են կամ լրացնում սկզբնական տեղեկությունը։ Ուսուցիչը տալիս է ցուցումներ, թե ինչպես կանաչ լույս տալ իրենց պնդումներին կամ ոչ: Ուրիշ պատկերավոր հարցեր. «Գրառո՞ւմ են բաց աղբյուրներ», «հայկական վիքիփեդիան ի՞նչ է ասում»։ Ի վերջո, խմբերը կարճ ամփոփում են իրենց եզրակացությունները՝ արդյո՞ք սկզբնական հոդվածը կարելի է վստահել, արդյո՞ք դա լրիվ կամ մասնակի ստուգված է, և ինչեր պետք է անեն լրացուցիչ հետազոտության համար։</w:t>
      </w:r>
    </w:p>
    <w:p w14:paraId="20B57A35" w14:textId="77777777" w:rsidR="00811AE6" w:rsidRPr="00390CED" w:rsidRDefault="00811AE6" w:rsidP="00390CED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 w:rsidRPr="00390CED">
        <w:rPr>
          <w:rFonts w:hint="cs"/>
          <w:b/>
          <w:bCs/>
        </w:rPr>
        <w:t>Ուսուցչի դերը</w:t>
      </w:r>
    </w:p>
    <w:p w14:paraId="6D1E0112" w14:textId="37B3627B" w:rsidR="00811AE6" w:rsidRPr="00390CED" w:rsidRDefault="00811AE6" w:rsidP="00390CED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jc w:val="both"/>
      </w:pPr>
      <w:r w:rsidRPr="00390CED">
        <w:rPr>
          <w:rFonts w:hint="cs"/>
        </w:rPr>
        <w:t>Ուսուցիչը հակիրճ ներկայացնում է CRAAP և SIFT մոդելների հիմնական գաղափարները՝ որպես աղբյուրների որակի գնահատման կարևորագույն գործիքներ։</w:t>
      </w:r>
    </w:p>
    <w:p w14:paraId="2152F087" w14:textId="31EEAC42" w:rsidR="00811AE6" w:rsidRPr="00390CED" w:rsidRDefault="00811AE6" w:rsidP="00390CED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jc w:val="both"/>
      </w:pPr>
      <w:r w:rsidRPr="00390CED">
        <w:rPr>
          <w:rFonts w:hint="cs"/>
        </w:rPr>
        <w:t>Ցուցադրվում է ուսումնական օրինակ (հոդված/կայք) և շեշտվում, որ գրավոր տվյալները միշտ չէ, որ հավաստի են։</w:t>
      </w:r>
    </w:p>
    <w:p w14:paraId="729C8157" w14:textId="1EC9AD5B" w:rsidR="00811AE6" w:rsidRPr="00390CED" w:rsidRDefault="00811AE6" w:rsidP="00390CED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jc w:val="both"/>
      </w:pPr>
      <w:r w:rsidRPr="00390CED">
        <w:rPr>
          <w:rFonts w:hint="cs"/>
        </w:rPr>
        <w:t>Ուսուցիչը խմբերին ուղղորդում է՝ տալով տեղեկատվության ստուգման համար համապատասխան հարցեր. «Այս հոդվածը ե՞րբ է գրվել», «Հեղինակը հայտնի՞ է», «Տվյալները հիմնվա՞ծ են հետազոտության վրա»։</w:t>
      </w:r>
    </w:p>
    <w:p w14:paraId="5E85A2DD" w14:textId="6B14FA3C" w:rsidR="00811AE6" w:rsidRPr="00390CED" w:rsidRDefault="00811AE6" w:rsidP="00390CED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jc w:val="both"/>
      </w:pPr>
      <w:r w:rsidRPr="00390CED">
        <w:rPr>
          <w:rFonts w:hint="cs"/>
        </w:rPr>
        <w:t>Առաջարկում է, որ խմբերը վերջում ներկայացնեն իրենց գնահատման արդյունքները և հստակ հիմնավորեն իրենց եզրակացությունը (հավաստի է, թե ոչ)։ Անհրաժեշտության դեպքում տրվում է ուղղորդում։</w:t>
      </w:r>
    </w:p>
    <w:p w14:paraId="2DBA66C8" w14:textId="77777777" w:rsidR="00811AE6" w:rsidRPr="00390CED" w:rsidRDefault="00811AE6" w:rsidP="00390CED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 w:rsidRPr="00390CED">
        <w:rPr>
          <w:rFonts w:hint="cs"/>
          <w:b/>
          <w:bCs/>
        </w:rPr>
        <w:t>Սովորողի դերը</w:t>
      </w:r>
    </w:p>
    <w:p w14:paraId="4703AD72" w14:textId="77777777" w:rsidR="00811AE6" w:rsidRPr="00390CED" w:rsidRDefault="00811AE6" w:rsidP="00390CED">
      <w:pPr>
        <w:pStyle w:val="NormalWeb"/>
        <w:numPr>
          <w:ilvl w:val="0"/>
          <w:numId w:val="28"/>
        </w:numPr>
        <w:spacing w:before="0" w:beforeAutospacing="0" w:after="0" w:afterAutospacing="0" w:line="276" w:lineRule="auto"/>
        <w:jc w:val="both"/>
      </w:pPr>
      <w:r w:rsidRPr="00390CED">
        <w:rPr>
          <w:rFonts w:hint="cs"/>
        </w:rPr>
        <w:t>Ուսուցիչից ստացված հոդվածը կամ կայքը ուսումնասիրել՝ ուշադրությամբ ընթերցելով ամբողջ բովանդակությունը։</w:t>
      </w:r>
    </w:p>
    <w:p w14:paraId="12D6E06A" w14:textId="77777777" w:rsidR="00811AE6" w:rsidRPr="00390CED" w:rsidRDefault="00811AE6" w:rsidP="00390CED">
      <w:pPr>
        <w:pStyle w:val="NormalWeb"/>
        <w:numPr>
          <w:ilvl w:val="0"/>
          <w:numId w:val="28"/>
        </w:numPr>
        <w:spacing w:before="0" w:beforeAutospacing="0" w:after="0" w:afterAutospacing="0" w:line="276" w:lineRule="auto"/>
        <w:jc w:val="both"/>
      </w:pPr>
      <w:r w:rsidRPr="00390CED">
        <w:rPr>
          <w:rFonts w:hint="cs"/>
        </w:rPr>
        <w:t xml:space="preserve">Խմբով քննարկել հոդվածի հեղինակային և հրապարակման տվյալները՝ նշելով՝ ե՞րբ և որտե՞ղ է հրապարակվել, ո՞վ է հեղինակը կամ կազմակերպությունը, ո՞րն </w:t>
      </w:r>
      <w:r w:rsidRPr="00390CED">
        <w:rPr>
          <w:rFonts w:hint="cs"/>
        </w:rPr>
        <w:lastRenderedPageBreak/>
        <w:t>է նյութի նպատակը (ինֆորմացիա փոխանցո՞ւմ է, թե՞ գովազդի կամ տեսակետների քարոզչություն)։</w:t>
      </w:r>
    </w:p>
    <w:p w14:paraId="251401C2" w14:textId="77777777" w:rsidR="00811AE6" w:rsidRPr="00390CED" w:rsidRDefault="00811AE6" w:rsidP="00390CED">
      <w:pPr>
        <w:pStyle w:val="NormalWeb"/>
        <w:numPr>
          <w:ilvl w:val="0"/>
          <w:numId w:val="28"/>
        </w:numPr>
        <w:spacing w:before="0" w:beforeAutospacing="0" w:after="0" w:afterAutospacing="0" w:line="276" w:lineRule="auto"/>
        <w:jc w:val="both"/>
      </w:pPr>
      <w:r w:rsidRPr="00390CED">
        <w:rPr>
          <w:rFonts w:hint="cs"/>
        </w:rPr>
        <w:t>Խմբում քայլ առ քայլ կիրառել CRAAP և SIFT մոդելները՝ պատասխանելով չափանիշներին (օր․ արդիականություն, հեղինակություն, ճշտություն) և որոնելով լրացուցիչ տեղեկություններ որոնողական համակարգերի օգնությամբ։</w:t>
      </w:r>
    </w:p>
    <w:p w14:paraId="2E359677" w14:textId="472F03AF" w:rsidR="00811AE6" w:rsidRPr="00390CED" w:rsidRDefault="00811AE6" w:rsidP="00390CED">
      <w:pPr>
        <w:pStyle w:val="NormalWeb"/>
        <w:numPr>
          <w:ilvl w:val="0"/>
          <w:numId w:val="28"/>
        </w:numPr>
        <w:spacing w:before="0" w:beforeAutospacing="0" w:after="0" w:afterAutospacing="0" w:line="276" w:lineRule="auto"/>
        <w:jc w:val="both"/>
      </w:pPr>
      <w:r w:rsidRPr="00390CED">
        <w:rPr>
          <w:rFonts w:hint="cs"/>
        </w:rPr>
        <w:t>Վերջին փուլում համադրել գտած տեղեկությունները, որոշել՝ արդյո՞ք աղբյուրը հուսալի է, և ներկայացնել խմբային եզրակացություն՝ հիմնավորելով հուսալիության ուժեղ և թույլ կողմերը (օր․ «Մենք գտանք, որ մյուս աղբյուրներում նշվում է՝ …, ինչը սահմանափակում է առաջին հոդվածի ճշմարտացիությունը…» և այլն):</w:t>
      </w:r>
    </w:p>
    <w:p w14:paraId="73AFD159" w14:textId="69536F2D" w:rsidR="00DE7D80" w:rsidRPr="00390CED" w:rsidRDefault="00DE7D80" w:rsidP="00390CED">
      <w:pPr>
        <w:pStyle w:val="NormalWeb"/>
        <w:spacing w:before="0" w:beforeAutospacing="0" w:after="0" w:afterAutospacing="0" w:line="276" w:lineRule="auto"/>
        <w:ind w:left="360"/>
        <w:jc w:val="both"/>
        <w:rPr>
          <w:b/>
          <w:bCs/>
        </w:rPr>
      </w:pPr>
      <w:r w:rsidRPr="00390CED">
        <w:rPr>
          <w:rFonts w:hint="cs"/>
          <w:b/>
          <w:bCs/>
        </w:rPr>
        <w:t>Տնային առաջադրանք</w:t>
      </w:r>
    </w:p>
    <w:p w14:paraId="3AFF37EC" w14:textId="77777777" w:rsidR="00DE7D80" w:rsidRPr="00390CED" w:rsidRDefault="00DE7D80" w:rsidP="00390CED">
      <w:pPr>
        <w:pStyle w:val="ListParagraph"/>
        <w:numPr>
          <w:ilvl w:val="0"/>
          <w:numId w:val="17"/>
        </w:numPr>
        <w:spacing w:line="276" w:lineRule="auto"/>
        <w:jc w:val="both"/>
      </w:pPr>
      <w:r w:rsidRPr="00390CED">
        <w:rPr>
          <w:rFonts w:hint="cs"/>
        </w:rPr>
        <w:t>Ընտրել որևէ ընթացիկ հիմնախնդիր, որը Ձեզ հետաքրքրում է (օրինակ՝ շրջակա միջավայրի պաշտպանություն, դպրոցական անվտանգություն, տեղական համայնքի տրանսպորտային հարցեր կամ աղբահանության խնդիր)։</w:t>
      </w:r>
    </w:p>
    <w:p w14:paraId="6C11247C" w14:textId="77777777" w:rsidR="00DE7D80" w:rsidRPr="00390CED" w:rsidRDefault="00DE7D80" w:rsidP="00390CED">
      <w:pPr>
        <w:pStyle w:val="ListParagraph"/>
        <w:numPr>
          <w:ilvl w:val="0"/>
          <w:numId w:val="17"/>
        </w:numPr>
        <w:spacing w:line="276" w:lineRule="auto"/>
        <w:jc w:val="both"/>
      </w:pPr>
      <w:r w:rsidRPr="00390CED">
        <w:rPr>
          <w:rFonts w:hint="cs"/>
        </w:rPr>
        <w:t>Գտնել և ընտրել այդ թեմայի վերաբերյալ առցանց առկա երկու (2) տեղեկատվական աղբյուր, որոնք զգալիորեն տարբերվում են.</w:t>
      </w:r>
    </w:p>
    <w:p w14:paraId="68B19B63" w14:textId="77777777" w:rsidR="00DE7D80" w:rsidRPr="00390CED" w:rsidRDefault="00DE7D80" w:rsidP="00390CED">
      <w:pPr>
        <w:pStyle w:val="ListParagraph"/>
        <w:numPr>
          <w:ilvl w:val="0"/>
          <w:numId w:val="16"/>
        </w:numPr>
        <w:spacing w:line="276" w:lineRule="auto"/>
        <w:jc w:val="both"/>
      </w:pPr>
      <w:r w:rsidRPr="00390CED">
        <w:rPr>
          <w:rFonts w:hint="cs"/>
        </w:rPr>
        <w:t>Աղբյուր 1՝ Առցանց լրատվական հոդված, հանրային բլոգ կամ սոցիալական ցանցի քննարկում։</w:t>
      </w:r>
    </w:p>
    <w:p w14:paraId="00A305DA" w14:textId="77777777" w:rsidR="00DE7D80" w:rsidRPr="00390CED" w:rsidRDefault="00DE7D80" w:rsidP="00390CED">
      <w:pPr>
        <w:pStyle w:val="ListParagraph"/>
        <w:numPr>
          <w:ilvl w:val="0"/>
          <w:numId w:val="16"/>
        </w:numPr>
        <w:spacing w:line="276" w:lineRule="auto"/>
        <w:jc w:val="both"/>
      </w:pPr>
      <w:r w:rsidRPr="00390CED">
        <w:rPr>
          <w:rFonts w:hint="cs"/>
        </w:rPr>
        <w:t>Աղբյուր 2՝ Գիտնականի հրապարակում (օրինակ՝ համալսարանական զեկույց, գիտական ամսագրի հոդվածի ամփոփագիր կամ փորձագետի վերլուծական նյութ)։</w:t>
      </w:r>
    </w:p>
    <w:p w14:paraId="09242A5B" w14:textId="78388E96" w:rsidR="00DE7D80" w:rsidRPr="00390CED" w:rsidRDefault="00DE7D80" w:rsidP="00390CED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ind w:left="709"/>
        <w:jc w:val="both"/>
      </w:pPr>
      <w:r w:rsidRPr="00390CED">
        <w:rPr>
          <w:rFonts w:hint="cs"/>
        </w:rPr>
        <w:t>Կիրառել CRAAP</w:t>
      </w:r>
      <w:r w:rsidR="001A1EAE">
        <w:t xml:space="preserve">, </w:t>
      </w:r>
      <w:r w:rsidR="001A1EAE">
        <w:rPr>
          <w:lang w:val="en-US"/>
        </w:rPr>
        <w:t>3A</w:t>
      </w:r>
      <w:r w:rsidRPr="00390CED">
        <w:rPr>
          <w:rFonts w:hint="cs"/>
        </w:rPr>
        <w:t xml:space="preserve"> կամ SIFT մոդելները (կամ երկուսն էլ)՝ յուրաքանչյուր աղբյուրի հուսալիությունը, արդիականությունը, հեղինակությունը և միտումը ստուգելու համար։</w:t>
      </w:r>
    </w:p>
    <w:p w14:paraId="4B799457" w14:textId="77777777" w:rsidR="00DE7D80" w:rsidRPr="00390CED" w:rsidRDefault="00DE7D80" w:rsidP="00390CED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ind w:left="709"/>
        <w:jc w:val="both"/>
      </w:pPr>
      <w:r w:rsidRPr="00390CED">
        <w:rPr>
          <w:rFonts w:hint="cs"/>
        </w:rPr>
        <w:t>Հստկացում. Մանրամասն նշե՛ք, թե ինչպես են աղբյուրներում առկա տվյալները հատկացվել այդ մոդելների սկզբունքներին։</w:t>
      </w:r>
    </w:p>
    <w:p w14:paraId="123CA430" w14:textId="77777777" w:rsidR="00DE7D80" w:rsidRPr="00390CED" w:rsidRDefault="00DE7D80" w:rsidP="00390CED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ind w:left="709"/>
        <w:jc w:val="both"/>
      </w:pPr>
      <w:r w:rsidRPr="00390CED">
        <w:rPr>
          <w:rFonts w:hint="cs"/>
        </w:rPr>
        <w:t>Կազմել 1-2 էջանոց զեկույց, որը պետք է պարունակի հետևյալ կառուցվածքային մասերը.</w:t>
      </w:r>
    </w:p>
    <w:p w14:paraId="3B7387C0" w14:textId="77777777" w:rsidR="00DE7D80" w:rsidRPr="00390CED" w:rsidRDefault="00DE7D80" w:rsidP="00390CED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jc w:val="both"/>
      </w:pPr>
      <w:r w:rsidRPr="00390CED">
        <w:rPr>
          <w:rFonts w:hint="cs"/>
        </w:rPr>
        <w:t>Ներածություն՝ Ընտրված խնդրի հակիրճ նկարագրությունը։</w:t>
      </w:r>
    </w:p>
    <w:p w14:paraId="5A2BA112" w14:textId="77777777" w:rsidR="00DE7D80" w:rsidRPr="00390CED" w:rsidRDefault="00DE7D80" w:rsidP="00390CED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jc w:val="both"/>
      </w:pPr>
      <w:r w:rsidRPr="00390CED">
        <w:rPr>
          <w:rFonts w:hint="cs"/>
        </w:rPr>
        <w:t>Հավաքագրված տեղեկություն՝ Ներկայացնել, թե կոնկրետ ի՞նչ տեղեկություններ կամ հիմնական պնդումներ եք հավաքել յուրաքանչյուր աղբյուրից։</w:t>
      </w:r>
    </w:p>
    <w:p w14:paraId="56CF24F3" w14:textId="77777777" w:rsidR="00DE7D80" w:rsidRPr="00390CED" w:rsidRDefault="00DE7D80" w:rsidP="00390CED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jc w:val="both"/>
      </w:pPr>
      <w:r w:rsidRPr="00390CED">
        <w:rPr>
          <w:rFonts w:hint="cs"/>
        </w:rPr>
        <w:t>Վերլուծական մաս (Հիմնական)՝ Մանրամասն նկարագրել, թե ինչպես են կիրառվել CRAAP/SIFT մոդելները և ի՞նչ է պարզվել աղբյուրների մասին (օրինակ՝ «Աղբյուր 1-ի հեղինակությունը ցածր էր, քանի որ...», «Աղբյուր 2-ի արդիականությունը բարձր է, քանի որ...»)։</w:t>
      </w:r>
    </w:p>
    <w:p w14:paraId="63C97051" w14:textId="77777777" w:rsidR="00DE7D80" w:rsidRPr="00390CED" w:rsidRDefault="00DE7D80" w:rsidP="00390CED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jc w:val="both"/>
      </w:pPr>
      <w:r w:rsidRPr="00390CED">
        <w:rPr>
          <w:rFonts w:hint="cs"/>
        </w:rPr>
        <w:t>Եզրակացություն և ճշգրտություն՝ Ներկայացրնել եզրակացություն այդ տեղեկատվության ընդհանուր ճշգրտության վերաբերյալ։</w:t>
      </w:r>
    </w:p>
    <w:p w14:paraId="41E6BECC" w14:textId="77777777" w:rsidR="00DE7D80" w:rsidRPr="00390CED" w:rsidRDefault="00DE7D80" w:rsidP="00390CED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jc w:val="both"/>
      </w:pPr>
      <w:r w:rsidRPr="00390CED">
        <w:rPr>
          <w:rFonts w:hint="cs"/>
        </w:rPr>
        <w:t>Հիմնավորում՝ Մասնավորապես ընդգծել,  թե ինչպես են Ձեր ընտրած տվյալները և աղբյուրի գնահատումը ամրապնդում կամ թուլացնում Ձեր եզրակացությունները (օրինակ՝ «Եթե երկու աղբյուրներն էլ ունեն միտում, իմ եզրակացությունները պետք է թույլ համարվեն»)։</w:t>
      </w:r>
    </w:p>
    <w:p w14:paraId="7D43D98C" w14:textId="691BED0B" w:rsidR="00DE7D80" w:rsidRPr="00390CED" w:rsidRDefault="00DE7D80" w:rsidP="00390CED">
      <w:pPr>
        <w:spacing w:line="276" w:lineRule="auto"/>
        <w:jc w:val="both"/>
      </w:pPr>
      <w:r w:rsidRPr="00390CED">
        <w:rPr>
          <w:rFonts w:hint="cs"/>
        </w:rPr>
        <w:lastRenderedPageBreak/>
        <w:t>Զեկույցը պետք է ներառի հստակ հղումներ Ձեր կողմից վերլուծված երկու աղբյուրներին։</w:t>
      </w:r>
    </w:p>
    <w:p w14:paraId="58C87E81" w14:textId="3FCD8DFC" w:rsidR="00420569" w:rsidRPr="00390CED" w:rsidRDefault="00420569" w:rsidP="00390CED">
      <w:pPr>
        <w:spacing w:line="276" w:lineRule="auto"/>
        <w:jc w:val="both"/>
        <w:rPr>
          <w:b/>
          <w:bCs/>
        </w:rPr>
      </w:pPr>
      <w:r w:rsidRPr="00390CED">
        <w:rPr>
          <w:rFonts w:hint="cs"/>
          <w:b/>
          <w:bCs/>
        </w:rPr>
        <w:t xml:space="preserve">Ինքնագնահատում </w:t>
      </w:r>
      <w:r w:rsidR="00392D19" w:rsidRPr="00390CED">
        <w:rPr>
          <w:rFonts w:hint="cs"/>
          <w:b/>
          <w:bCs/>
        </w:rPr>
        <w:t>-</w:t>
      </w:r>
      <w:r w:rsidRPr="00390CED">
        <w:rPr>
          <w:rFonts w:hint="cs"/>
          <w:b/>
          <w:bCs/>
        </w:rPr>
        <w:t>«0-5 մատների ազդանշան»</w:t>
      </w:r>
    </w:p>
    <w:p w14:paraId="0D3E2619" w14:textId="749FCA64" w:rsidR="00420569" w:rsidRPr="00390CED" w:rsidRDefault="00420569" w:rsidP="00390CED">
      <w:pPr>
        <w:spacing w:line="276" w:lineRule="auto"/>
        <w:jc w:val="both"/>
      </w:pPr>
      <w:r w:rsidRPr="00390CED">
        <w:rPr>
          <w:rFonts w:hint="cs"/>
        </w:rPr>
        <w:t xml:space="preserve">Ուսուցիչը հրավիրում է բոլոր սովորողներին մասնակցելու արագ ինքնագնահատմանը՝ օգտագործելով </w:t>
      </w:r>
      <w:r w:rsidRPr="00390CED">
        <w:rPr>
          <w:rFonts w:hint="cs"/>
          <w:b/>
          <w:bCs/>
        </w:rPr>
        <w:t>«0-5 Մատներ»</w:t>
      </w:r>
      <w:r w:rsidRPr="00390CED">
        <w:rPr>
          <w:rFonts w:hint="cs"/>
        </w:rPr>
        <w:t xml:space="preserve"> մեթոդը՝ ցույց տալով թեմայի վերաբերյալ իրենց վստահության մակարդակը.</w:t>
      </w:r>
    </w:p>
    <w:p w14:paraId="24483CE3" w14:textId="59BEAB00" w:rsidR="00420569" w:rsidRPr="00390CED" w:rsidRDefault="00420569" w:rsidP="00390CED">
      <w:pPr>
        <w:numPr>
          <w:ilvl w:val="0"/>
          <w:numId w:val="9"/>
        </w:numPr>
        <w:spacing w:line="276" w:lineRule="auto"/>
        <w:jc w:val="both"/>
      </w:pPr>
      <w:r w:rsidRPr="00390CED">
        <w:rPr>
          <w:rFonts w:hint="cs"/>
          <w:b/>
          <w:bCs/>
        </w:rPr>
        <w:t>0 մատ`</w:t>
      </w:r>
      <w:r w:rsidRPr="00390CED">
        <w:rPr>
          <w:rFonts w:hint="cs"/>
        </w:rPr>
        <w:t xml:space="preserve"> «Դեռևս ոչինչ չեմ հասկացել կամ ամենևին վստահ չեմ»։</w:t>
      </w:r>
    </w:p>
    <w:p w14:paraId="0254A5F6" w14:textId="230D87A7" w:rsidR="00420569" w:rsidRPr="00390CED" w:rsidRDefault="00420569" w:rsidP="00390CED">
      <w:pPr>
        <w:numPr>
          <w:ilvl w:val="0"/>
          <w:numId w:val="9"/>
        </w:numPr>
        <w:spacing w:line="276" w:lineRule="auto"/>
        <w:jc w:val="both"/>
      </w:pPr>
      <w:r w:rsidRPr="00390CED">
        <w:rPr>
          <w:rFonts w:hint="cs"/>
          <w:b/>
          <w:bCs/>
        </w:rPr>
        <w:t xml:space="preserve">1-2 մատ՝ </w:t>
      </w:r>
      <w:r w:rsidRPr="00390CED">
        <w:rPr>
          <w:rFonts w:hint="cs"/>
        </w:rPr>
        <w:t>«Մասամբ հասկացել եմ, բայց շատ հարցեր ունեմ կամ վստահ չեմ կիրառման հարցում» (ցածր վստահություն)։</w:t>
      </w:r>
    </w:p>
    <w:p w14:paraId="046F8B83" w14:textId="2DC70336" w:rsidR="00420569" w:rsidRPr="00390CED" w:rsidRDefault="00420569" w:rsidP="00390CED">
      <w:pPr>
        <w:numPr>
          <w:ilvl w:val="0"/>
          <w:numId w:val="9"/>
        </w:numPr>
        <w:spacing w:line="276" w:lineRule="auto"/>
        <w:jc w:val="both"/>
      </w:pPr>
      <w:r w:rsidRPr="00390CED">
        <w:rPr>
          <w:rFonts w:hint="cs"/>
          <w:b/>
          <w:bCs/>
        </w:rPr>
        <w:t>3 մատ՝</w:t>
      </w:r>
      <w:r w:rsidRPr="00390CED">
        <w:rPr>
          <w:rFonts w:hint="cs"/>
        </w:rPr>
        <w:t xml:space="preserve"> «Հասկացել եմ հիմնական գաղափարները, բայց դեռ պետք է լրացուցիչ փորձ ունենամ» (միջին մակարդակ)։</w:t>
      </w:r>
    </w:p>
    <w:p w14:paraId="4647DC76" w14:textId="1988BB7D" w:rsidR="00420569" w:rsidRPr="00390CED" w:rsidRDefault="00420569" w:rsidP="00390CED">
      <w:pPr>
        <w:numPr>
          <w:ilvl w:val="0"/>
          <w:numId w:val="9"/>
        </w:numPr>
        <w:spacing w:line="276" w:lineRule="auto"/>
        <w:jc w:val="both"/>
      </w:pPr>
      <w:r w:rsidRPr="00390CED">
        <w:rPr>
          <w:rFonts w:hint="cs"/>
          <w:b/>
          <w:bCs/>
        </w:rPr>
        <w:t>4-5 մատ՝</w:t>
      </w:r>
      <w:r w:rsidRPr="00390CED">
        <w:rPr>
          <w:rFonts w:hint="cs"/>
        </w:rPr>
        <w:t xml:space="preserve"> «Շատ լավ եմ հասկացել և լիովին վստահ եմ, որ կարող եմ տարբերել պատճառն ու հետևանքը և կիրառել մեթոդները» (Բարձր վստահություն)։</w:t>
      </w:r>
    </w:p>
    <w:p w14:paraId="62723DBF" w14:textId="6E728620" w:rsidR="005C797B" w:rsidRPr="00390CED" w:rsidRDefault="00420569" w:rsidP="00390CED">
      <w:pPr>
        <w:spacing w:line="276" w:lineRule="auto"/>
        <w:jc w:val="both"/>
      </w:pPr>
      <w:r w:rsidRPr="00390CED">
        <w:rPr>
          <w:rFonts w:hint="cs"/>
        </w:rPr>
        <w:t>Միաժամանակյա գնահատում</w:t>
      </w:r>
    </w:p>
    <w:p w14:paraId="30D84EEE" w14:textId="77777777" w:rsidR="00420569" w:rsidRPr="00390CED" w:rsidRDefault="00420569" w:rsidP="00390CED">
      <w:pPr>
        <w:pStyle w:val="ListParagraph"/>
        <w:numPr>
          <w:ilvl w:val="0"/>
          <w:numId w:val="10"/>
        </w:numPr>
        <w:spacing w:line="276" w:lineRule="auto"/>
        <w:jc w:val="both"/>
      </w:pPr>
      <w:r w:rsidRPr="00390CED">
        <w:rPr>
          <w:rFonts w:hint="cs"/>
        </w:rPr>
        <w:t>Ուսուցիչը խնդրում է բոլորին միաժամանակ բարձրացնել ձեռքը և ցույց տալ իրենց գնահատականը։</w:t>
      </w:r>
    </w:p>
    <w:p w14:paraId="54527DAA" w14:textId="4B4F726A" w:rsidR="00420569" w:rsidRPr="00390CED" w:rsidRDefault="00420569" w:rsidP="00390CED">
      <w:pPr>
        <w:pStyle w:val="ListParagraph"/>
        <w:numPr>
          <w:ilvl w:val="0"/>
          <w:numId w:val="10"/>
        </w:numPr>
        <w:spacing w:line="276" w:lineRule="auto"/>
        <w:jc w:val="both"/>
      </w:pPr>
      <w:r w:rsidRPr="00390CED">
        <w:rPr>
          <w:rFonts w:hint="cs"/>
        </w:rPr>
        <w:t>Ուսուցչի դերը. Ուսուցիչը կատարում է արագ վիզուալ գնահատում՝ տեսնելու դասարանի ընդհանուր պատկերը և պարզելու, թե քանի սովորող ունի ցածր կամ բարձր վստահություն։</w:t>
      </w:r>
    </w:p>
    <w:p w14:paraId="0D78E777" w14:textId="2F2453FE" w:rsidR="00420569" w:rsidRPr="00390CED" w:rsidRDefault="00420569" w:rsidP="00390CED">
      <w:pPr>
        <w:spacing w:line="276" w:lineRule="auto"/>
        <w:jc w:val="both"/>
        <w:rPr>
          <w:b/>
          <w:bCs/>
        </w:rPr>
      </w:pPr>
      <w:r w:rsidRPr="00390CED">
        <w:rPr>
          <w:rFonts w:hint="cs"/>
          <w:b/>
          <w:bCs/>
        </w:rPr>
        <w:t>Հետադարձ կապ և խրախուսում</w:t>
      </w:r>
    </w:p>
    <w:p w14:paraId="40461B8F" w14:textId="7D2B4390" w:rsidR="00420569" w:rsidRPr="00390CED" w:rsidRDefault="00420569" w:rsidP="00390CED">
      <w:pPr>
        <w:spacing w:line="276" w:lineRule="auto"/>
        <w:jc w:val="both"/>
      </w:pPr>
      <w:r w:rsidRPr="00390CED">
        <w:rPr>
          <w:rFonts w:hint="cs"/>
        </w:rPr>
        <w:t>Ուսուցիչը հարցեր է ուղղում սովորողներին՝ խթանելով անկեղծություն.</w:t>
      </w:r>
    </w:p>
    <w:p w14:paraId="288D2ADF" w14:textId="56042C1D" w:rsidR="008C107C" w:rsidRPr="00390CED" w:rsidRDefault="008C107C" w:rsidP="00390CED">
      <w:pPr>
        <w:numPr>
          <w:ilvl w:val="0"/>
          <w:numId w:val="12"/>
        </w:numPr>
        <w:spacing w:line="276" w:lineRule="auto"/>
        <w:jc w:val="both"/>
      </w:pPr>
      <w:r w:rsidRPr="00390CED">
        <w:rPr>
          <w:rFonts w:hint="cs"/>
        </w:rPr>
        <w:t>Ցածր գնահատականներ (1-2 մատ). «Նրանք, ովքեր ցույց տվեցին 1 կամ 2 մատ, խնդրում եմ, մտածե՛ք՝ ի՛նչը մնաց անհասկանալի կամ դժվար, և մոտեցե՛ք ինձ դասից հետո՝ հավելյալ հստակեցման համար։ Մի՛ վհատվեք, այս հմտությունը ժամանակի ընթացքում է զարգանում և մենք դեռ սրան անդրադառնալու ենք»։</w:t>
      </w:r>
    </w:p>
    <w:p w14:paraId="3D019AD5" w14:textId="129C352C" w:rsidR="00420569" w:rsidRPr="00390CED" w:rsidRDefault="008C107C" w:rsidP="00390CED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390CED">
        <w:rPr>
          <w:rFonts w:hint="cs"/>
        </w:rPr>
        <w:t>Բարձր գնահատականներ (4-5 մատ). «Իսկ նրանք, ովքեր ցույց տվեցին 4 կամ 5 մատ, կարո՞ղ էք արագ կիսվել, թե ի՛նչն էր ամենաօգտակարը կամ ի՛նչ նոր բան սովորեցիք այսօր»։</w:t>
      </w:r>
    </w:p>
    <w:p w14:paraId="3210A317" w14:textId="77777777" w:rsidR="006F10D1" w:rsidRPr="00390CED" w:rsidRDefault="006F10D1" w:rsidP="00390CED">
      <w:pPr>
        <w:spacing w:line="276" w:lineRule="auto"/>
        <w:jc w:val="both"/>
      </w:pPr>
    </w:p>
    <w:p w14:paraId="3C2FBC44" w14:textId="77777777" w:rsidR="005C797B" w:rsidRPr="00390CED" w:rsidRDefault="005C797B" w:rsidP="00390CED">
      <w:pPr>
        <w:spacing w:line="276" w:lineRule="auto"/>
        <w:jc w:val="both"/>
        <w:rPr>
          <w:b/>
          <w:bCs/>
        </w:rPr>
      </w:pPr>
      <w:r w:rsidRPr="00390CED">
        <w:rPr>
          <w:rFonts w:hint="cs"/>
          <w:b/>
          <w:bCs/>
        </w:rPr>
        <w:t>Գնահատման թերթիկ ուսուցչի համար</w:t>
      </w:r>
    </w:p>
    <w:p w14:paraId="0B9C6070" w14:textId="77777777" w:rsidR="005C797B" w:rsidRPr="00390CED" w:rsidRDefault="005C797B" w:rsidP="00390CED">
      <w:pPr>
        <w:spacing w:line="276" w:lineRule="auto"/>
        <w:rPr>
          <w:b/>
          <w:bCs/>
        </w:rPr>
      </w:pPr>
      <w:r w:rsidRPr="00390CED">
        <w:rPr>
          <w:rStyle w:val="Strong"/>
          <w:rFonts w:hint="cs"/>
          <w:b w:val="0"/>
          <w:bCs w:val="0"/>
        </w:rPr>
        <w:t>Թեմա՝</w:t>
      </w:r>
      <w:r w:rsidRPr="00390CED">
        <w:rPr>
          <w:rFonts w:hint="cs"/>
          <w:b/>
          <w:bCs/>
        </w:rPr>
        <w:t xml:space="preserve"> Փաստերի հավաքում և տեղեկատվության ստուգում      </w:t>
      </w:r>
    </w:p>
    <w:p w14:paraId="0434DBD1" w14:textId="39241AD1" w:rsidR="005C797B" w:rsidRPr="00390CED" w:rsidRDefault="005C797B" w:rsidP="00390CED">
      <w:pPr>
        <w:spacing w:line="276" w:lineRule="auto"/>
      </w:pPr>
      <w:r w:rsidRPr="00390CED">
        <w:rPr>
          <w:rStyle w:val="Strong"/>
          <w:rFonts w:hint="cs"/>
          <w:b w:val="0"/>
          <w:bCs w:val="0"/>
        </w:rPr>
        <w:t>Տևողություն՝</w:t>
      </w:r>
      <w:r w:rsidRPr="00390CED">
        <w:rPr>
          <w:rFonts w:hint="cs"/>
          <w:b/>
          <w:bCs/>
        </w:rPr>
        <w:t xml:space="preserve"> 45 րոպե</w:t>
      </w:r>
      <w:r w:rsidRPr="00390CED">
        <w:rPr>
          <w:rFonts w:hint="cs"/>
        </w:rPr>
        <w:br/>
        <w:t>Ուսուցիչ ___________________     </w:t>
      </w:r>
    </w:p>
    <w:p w14:paraId="5C095AAA" w14:textId="4BCCD723" w:rsidR="005C797B" w:rsidRPr="00390CED" w:rsidRDefault="005C797B" w:rsidP="00390CED">
      <w:pPr>
        <w:spacing w:line="276" w:lineRule="auto"/>
        <w:rPr>
          <w:b/>
          <w:bCs/>
        </w:rPr>
      </w:pPr>
      <w:r w:rsidRPr="00390CED">
        <w:rPr>
          <w:rFonts w:hint="cs"/>
        </w:rPr>
        <w:t>Ամսաթիվ ___________________    </w:t>
      </w:r>
    </w:p>
    <w:p w14:paraId="5749683F" w14:textId="77777777" w:rsidR="005C797B" w:rsidRPr="00390CED" w:rsidRDefault="005C797B" w:rsidP="00390CED">
      <w:pPr>
        <w:pStyle w:val="NormalWeb"/>
        <w:spacing w:before="0" w:beforeAutospacing="0" w:after="0" w:afterAutospacing="0" w:line="276" w:lineRule="auto"/>
      </w:pPr>
      <w:r w:rsidRPr="00390CED">
        <w:rPr>
          <w:rStyle w:val="Strong"/>
          <w:rFonts w:hint="cs"/>
        </w:rPr>
        <w:t>Քանակական գնահատում (0–3 միավոր յուրաքանչյուրի համար)</w:t>
      </w:r>
    </w:p>
    <w:p w14:paraId="498EFD72" w14:textId="77777777" w:rsidR="005C797B" w:rsidRPr="00390CED" w:rsidRDefault="005C797B" w:rsidP="00390CED">
      <w:pPr>
        <w:spacing w:line="276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8"/>
        <w:gridCol w:w="423"/>
        <w:gridCol w:w="423"/>
        <w:gridCol w:w="423"/>
        <w:gridCol w:w="423"/>
      </w:tblGrid>
      <w:tr w:rsidR="005C797B" w:rsidRPr="00390CED" w14:paraId="6D313966" w14:textId="77777777" w:rsidTr="005C797B">
        <w:tc>
          <w:tcPr>
            <w:tcW w:w="0" w:type="auto"/>
            <w:hideMark/>
          </w:tcPr>
          <w:p w14:paraId="659094F6" w14:textId="77777777" w:rsidR="005C797B" w:rsidRPr="00390CED" w:rsidRDefault="005C797B" w:rsidP="00390CED">
            <w:pPr>
              <w:spacing w:line="276" w:lineRule="auto"/>
              <w:jc w:val="center"/>
              <w:rPr>
                <w:b/>
                <w:bCs/>
              </w:rPr>
            </w:pPr>
            <w:r w:rsidRPr="00390CED">
              <w:rPr>
                <w:rFonts w:hint="cs"/>
                <w:b/>
                <w:bCs/>
              </w:rPr>
              <w:t>Ցուցանիշ (սովորողը…)</w:t>
            </w:r>
          </w:p>
        </w:tc>
        <w:tc>
          <w:tcPr>
            <w:tcW w:w="0" w:type="auto"/>
            <w:hideMark/>
          </w:tcPr>
          <w:p w14:paraId="76AF920E" w14:textId="77777777" w:rsidR="005C797B" w:rsidRPr="00390CED" w:rsidRDefault="005C797B" w:rsidP="00390CED">
            <w:pPr>
              <w:spacing w:line="276" w:lineRule="auto"/>
              <w:jc w:val="center"/>
              <w:rPr>
                <w:b/>
                <w:bCs/>
              </w:rPr>
            </w:pPr>
            <w:r w:rsidRPr="00390CED">
              <w:rPr>
                <w:rFonts w:hint="cs"/>
                <w:b/>
                <w:bCs/>
              </w:rPr>
              <w:t>0</w:t>
            </w:r>
          </w:p>
        </w:tc>
        <w:tc>
          <w:tcPr>
            <w:tcW w:w="0" w:type="auto"/>
            <w:hideMark/>
          </w:tcPr>
          <w:p w14:paraId="48832A7B" w14:textId="77777777" w:rsidR="005C797B" w:rsidRPr="00390CED" w:rsidRDefault="005C797B" w:rsidP="00390CED">
            <w:pPr>
              <w:spacing w:line="276" w:lineRule="auto"/>
              <w:jc w:val="center"/>
              <w:rPr>
                <w:b/>
                <w:bCs/>
              </w:rPr>
            </w:pPr>
            <w:r w:rsidRPr="00390CED">
              <w:rPr>
                <w:rFonts w:hint="cs"/>
                <w:b/>
                <w:bCs/>
              </w:rPr>
              <w:t>1</w:t>
            </w:r>
          </w:p>
        </w:tc>
        <w:tc>
          <w:tcPr>
            <w:tcW w:w="0" w:type="auto"/>
            <w:hideMark/>
          </w:tcPr>
          <w:p w14:paraId="6B019336" w14:textId="77777777" w:rsidR="005C797B" w:rsidRPr="00390CED" w:rsidRDefault="005C797B" w:rsidP="00390CED">
            <w:pPr>
              <w:spacing w:line="276" w:lineRule="auto"/>
              <w:jc w:val="center"/>
              <w:rPr>
                <w:b/>
                <w:bCs/>
              </w:rPr>
            </w:pPr>
            <w:r w:rsidRPr="00390CED">
              <w:rPr>
                <w:rFonts w:hint="cs"/>
                <w:b/>
                <w:bCs/>
              </w:rPr>
              <w:t>2</w:t>
            </w:r>
          </w:p>
        </w:tc>
        <w:tc>
          <w:tcPr>
            <w:tcW w:w="0" w:type="auto"/>
            <w:hideMark/>
          </w:tcPr>
          <w:p w14:paraId="3679795A" w14:textId="77777777" w:rsidR="005C797B" w:rsidRPr="00390CED" w:rsidRDefault="005C797B" w:rsidP="00390CED">
            <w:pPr>
              <w:spacing w:line="276" w:lineRule="auto"/>
              <w:jc w:val="center"/>
              <w:rPr>
                <w:b/>
                <w:bCs/>
              </w:rPr>
            </w:pPr>
            <w:r w:rsidRPr="00390CED">
              <w:rPr>
                <w:rFonts w:hint="cs"/>
                <w:b/>
                <w:bCs/>
              </w:rPr>
              <w:t>3</w:t>
            </w:r>
          </w:p>
        </w:tc>
      </w:tr>
      <w:tr w:rsidR="005C797B" w:rsidRPr="00390CED" w14:paraId="7392133E" w14:textId="77777777" w:rsidTr="005C797B">
        <w:tc>
          <w:tcPr>
            <w:tcW w:w="0" w:type="auto"/>
            <w:hideMark/>
          </w:tcPr>
          <w:p w14:paraId="1473F7BE" w14:textId="77777777" w:rsidR="005C797B" w:rsidRPr="00390CED" w:rsidRDefault="005C797B" w:rsidP="00390CED">
            <w:pPr>
              <w:spacing w:line="276" w:lineRule="auto"/>
            </w:pPr>
            <w:r w:rsidRPr="00390CED">
              <w:rPr>
                <w:rFonts w:hint="cs"/>
              </w:rPr>
              <w:t>1. Տարբերում է փաստը և ենթադրությունը</w:t>
            </w:r>
          </w:p>
        </w:tc>
        <w:tc>
          <w:tcPr>
            <w:tcW w:w="0" w:type="auto"/>
            <w:hideMark/>
          </w:tcPr>
          <w:p w14:paraId="3FF3E6E6" w14:textId="77777777" w:rsidR="005C797B" w:rsidRPr="00390CED" w:rsidRDefault="005C797B" w:rsidP="00390CED">
            <w:pPr>
              <w:spacing w:line="276" w:lineRule="auto"/>
            </w:pPr>
            <w:r w:rsidRPr="00390CE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0AEDEC36" w14:textId="77777777" w:rsidR="005C797B" w:rsidRPr="00390CED" w:rsidRDefault="005C797B" w:rsidP="00390CED">
            <w:pPr>
              <w:spacing w:line="276" w:lineRule="auto"/>
            </w:pPr>
            <w:r w:rsidRPr="00390CE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48B813F" w14:textId="77777777" w:rsidR="005C797B" w:rsidRPr="00390CED" w:rsidRDefault="005C797B" w:rsidP="00390CED">
            <w:pPr>
              <w:spacing w:line="276" w:lineRule="auto"/>
            </w:pPr>
            <w:r w:rsidRPr="00390CE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6EA3F7A" w14:textId="77777777" w:rsidR="005C797B" w:rsidRPr="00390CED" w:rsidRDefault="005C797B" w:rsidP="00390CED">
            <w:pPr>
              <w:spacing w:line="276" w:lineRule="auto"/>
            </w:pPr>
            <w:r w:rsidRPr="00390CED">
              <w:rPr>
                <w:rFonts w:ascii="Segoe UI Symbol" w:hAnsi="Segoe UI Symbol" w:cs="Segoe UI Symbol"/>
              </w:rPr>
              <w:t>☐</w:t>
            </w:r>
          </w:p>
        </w:tc>
      </w:tr>
      <w:tr w:rsidR="005C797B" w:rsidRPr="00390CED" w14:paraId="56D0F649" w14:textId="77777777" w:rsidTr="005C797B">
        <w:tc>
          <w:tcPr>
            <w:tcW w:w="0" w:type="auto"/>
            <w:hideMark/>
          </w:tcPr>
          <w:p w14:paraId="45F92F41" w14:textId="77777777" w:rsidR="005C797B" w:rsidRPr="00390CED" w:rsidRDefault="005C797B" w:rsidP="00390CED">
            <w:pPr>
              <w:spacing w:line="276" w:lineRule="auto"/>
            </w:pPr>
            <w:r w:rsidRPr="00390CED">
              <w:rPr>
                <w:rFonts w:hint="cs"/>
              </w:rPr>
              <w:t>2. Ներկայացնում է վերլուծվող խնդրի առնվազն 1 փաստացի տվյալ</w:t>
            </w:r>
          </w:p>
        </w:tc>
        <w:tc>
          <w:tcPr>
            <w:tcW w:w="0" w:type="auto"/>
            <w:hideMark/>
          </w:tcPr>
          <w:p w14:paraId="0396A284" w14:textId="77777777" w:rsidR="005C797B" w:rsidRPr="00390CED" w:rsidRDefault="005C797B" w:rsidP="00390CED">
            <w:pPr>
              <w:spacing w:line="276" w:lineRule="auto"/>
            </w:pPr>
            <w:r w:rsidRPr="00390CE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44E54385" w14:textId="77777777" w:rsidR="005C797B" w:rsidRPr="00390CED" w:rsidRDefault="005C797B" w:rsidP="00390CED">
            <w:pPr>
              <w:spacing w:line="276" w:lineRule="auto"/>
            </w:pPr>
            <w:r w:rsidRPr="00390CE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A5C2D8B" w14:textId="77777777" w:rsidR="005C797B" w:rsidRPr="00390CED" w:rsidRDefault="005C797B" w:rsidP="00390CED">
            <w:pPr>
              <w:spacing w:line="276" w:lineRule="auto"/>
            </w:pPr>
            <w:r w:rsidRPr="00390CE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D4BFA60" w14:textId="77777777" w:rsidR="005C797B" w:rsidRPr="00390CED" w:rsidRDefault="005C797B" w:rsidP="00390CED">
            <w:pPr>
              <w:spacing w:line="276" w:lineRule="auto"/>
            </w:pPr>
            <w:r w:rsidRPr="00390CED">
              <w:rPr>
                <w:rFonts w:ascii="Segoe UI Symbol" w:hAnsi="Segoe UI Symbol" w:cs="Segoe UI Symbol"/>
              </w:rPr>
              <w:t>☐</w:t>
            </w:r>
          </w:p>
        </w:tc>
      </w:tr>
      <w:tr w:rsidR="005C797B" w:rsidRPr="00390CED" w14:paraId="3ED875C4" w14:textId="77777777" w:rsidTr="005C797B">
        <w:tc>
          <w:tcPr>
            <w:tcW w:w="0" w:type="auto"/>
            <w:hideMark/>
          </w:tcPr>
          <w:p w14:paraId="29853E50" w14:textId="77777777" w:rsidR="005C797B" w:rsidRPr="00390CED" w:rsidRDefault="005C797B" w:rsidP="00390CED">
            <w:pPr>
              <w:spacing w:line="276" w:lineRule="auto"/>
            </w:pPr>
            <w:r w:rsidRPr="00390CED">
              <w:rPr>
                <w:rFonts w:hint="cs"/>
              </w:rPr>
              <w:t>3. Նշում է ներկայացված տեղեկության աղբյուրը կամ հաստատում է դրա հավաստիությունը</w:t>
            </w:r>
          </w:p>
        </w:tc>
        <w:tc>
          <w:tcPr>
            <w:tcW w:w="0" w:type="auto"/>
            <w:hideMark/>
          </w:tcPr>
          <w:p w14:paraId="77B45D33" w14:textId="77777777" w:rsidR="005C797B" w:rsidRPr="00390CED" w:rsidRDefault="005C797B" w:rsidP="00390CED">
            <w:pPr>
              <w:spacing w:line="276" w:lineRule="auto"/>
            </w:pPr>
            <w:r w:rsidRPr="00390CE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D685B12" w14:textId="77777777" w:rsidR="005C797B" w:rsidRPr="00390CED" w:rsidRDefault="005C797B" w:rsidP="00390CED">
            <w:pPr>
              <w:spacing w:line="276" w:lineRule="auto"/>
            </w:pPr>
            <w:r w:rsidRPr="00390CE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077AB0D0" w14:textId="77777777" w:rsidR="005C797B" w:rsidRPr="00390CED" w:rsidRDefault="005C797B" w:rsidP="00390CED">
            <w:pPr>
              <w:spacing w:line="276" w:lineRule="auto"/>
            </w:pPr>
            <w:r w:rsidRPr="00390CE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08DDC4ED" w14:textId="77777777" w:rsidR="005C797B" w:rsidRPr="00390CED" w:rsidRDefault="005C797B" w:rsidP="00390CED">
            <w:pPr>
              <w:spacing w:line="276" w:lineRule="auto"/>
            </w:pPr>
            <w:r w:rsidRPr="00390CED">
              <w:rPr>
                <w:rFonts w:ascii="Segoe UI Symbol" w:hAnsi="Segoe UI Symbol" w:cs="Segoe UI Symbol"/>
              </w:rPr>
              <w:t>☐</w:t>
            </w:r>
          </w:p>
        </w:tc>
      </w:tr>
      <w:tr w:rsidR="005C797B" w:rsidRPr="00390CED" w14:paraId="10C4EE7B" w14:textId="77777777" w:rsidTr="005C797B">
        <w:tc>
          <w:tcPr>
            <w:tcW w:w="0" w:type="auto"/>
            <w:hideMark/>
          </w:tcPr>
          <w:p w14:paraId="112AA67D" w14:textId="4D4A2A37" w:rsidR="005C797B" w:rsidRPr="00390CED" w:rsidRDefault="005C797B" w:rsidP="00390CED">
            <w:pPr>
              <w:spacing w:line="276" w:lineRule="auto"/>
            </w:pPr>
            <w:r w:rsidRPr="00390CED">
              <w:rPr>
                <w:rFonts w:hint="cs"/>
              </w:rPr>
              <w:t>4. Հիմնավորում է խնդիրներն ու հետևանքները փաստերով կամ օրինակներով</w:t>
            </w:r>
          </w:p>
        </w:tc>
        <w:tc>
          <w:tcPr>
            <w:tcW w:w="0" w:type="auto"/>
            <w:hideMark/>
          </w:tcPr>
          <w:p w14:paraId="2C41CB6C" w14:textId="77777777" w:rsidR="005C797B" w:rsidRPr="00390CED" w:rsidRDefault="005C797B" w:rsidP="00390CED">
            <w:pPr>
              <w:spacing w:line="276" w:lineRule="auto"/>
            </w:pPr>
            <w:r w:rsidRPr="00390CE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325C90B" w14:textId="77777777" w:rsidR="005C797B" w:rsidRPr="00390CED" w:rsidRDefault="005C797B" w:rsidP="00390CED">
            <w:pPr>
              <w:spacing w:line="276" w:lineRule="auto"/>
            </w:pPr>
            <w:r w:rsidRPr="00390CE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0B9EB0E5" w14:textId="77777777" w:rsidR="005C797B" w:rsidRPr="00390CED" w:rsidRDefault="005C797B" w:rsidP="00390CED">
            <w:pPr>
              <w:spacing w:line="276" w:lineRule="auto"/>
            </w:pPr>
            <w:r w:rsidRPr="00390CE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1F50B72" w14:textId="77777777" w:rsidR="005C797B" w:rsidRPr="00390CED" w:rsidRDefault="005C797B" w:rsidP="00390CED">
            <w:pPr>
              <w:spacing w:line="276" w:lineRule="auto"/>
            </w:pPr>
            <w:r w:rsidRPr="00390CED">
              <w:rPr>
                <w:rFonts w:ascii="Segoe UI Symbol" w:hAnsi="Segoe UI Symbol" w:cs="Segoe UI Symbol"/>
              </w:rPr>
              <w:t>☐</w:t>
            </w:r>
          </w:p>
        </w:tc>
      </w:tr>
      <w:tr w:rsidR="005C797B" w:rsidRPr="00390CED" w14:paraId="55A65D0E" w14:textId="77777777" w:rsidTr="005C797B">
        <w:tc>
          <w:tcPr>
            <w:tcW w:w="0" w:type="auto"/>
            <w:hideMark/>
          </w:tcPr>
          <w:p w14:paraId="6DFDA4E5" w14:textId="77777777" w:rsidR="005C797B" w:rsidRPr="00390CED" w:rsidRDefault="005C797B" w:rsidP="00390CED">
            <w:pPr>
              <w:spacing w:line="276" w:lineRule="auto"/>
            </w:pPr>
            <w:r w:rsidRPr="00390CED">
              <w:rPr>
                <w:rFonts w:hint="cs"/>
              </w:rPr>
              <w:lastRenderedPageBreak/>
              <w:t>5. Մասնակցում է խմբային աշխատանքին և առաջադրում հիմնավորված կարծիքներ</w:t>
            </w:r>
          </w:p>
        </w:tc>
        <w:tc>
          <w:tcPr>
            <w:tcW w:w="0" w:type="auto"/>
            <w:hideMark/>
          </w:tcPr>
          <w:p w14:paraId="36ABD895" w14:textId="77777777" w:rsidR="005C797B" w:rsidRPr="00390CED" w:rsidRDefault="005C797B" w:rsidP="00390CED">
            <w:pPr>
              <w:spacing w:line="276" w:lineRule="auto"/>
            </w:pPr>
            <w:r w:rsidRPr="00390CE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9A09B7A" w14:textId="77777777" w:rsidR="005C797B" w:rsidRPr="00390CED" w:rsidRDefault="005C797B" w:rsidP="00390CED">
            <w:pPr>
              <w:spacing w:line="276" w:lineRule="auto"/>
            </w:pPr>
            <w:r w:rsidRPr="00390CE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1797EE0" w14:textId="77777777" w:rsidR="005C797B" w:rsidRPr="00390CED" w:rsidRDefault="005C797B" w:rsidP="00390CED">
            <w:pPr>
              <w:spacing w:line="276" w:lineRule="auto"/>
            </w:pPr>
            <w:r w:rsidRPr="00390CE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4D050BE6" w14:textId="77777777" w:rsidR="005C797B" w:rsidRPr="00390CED" w:rsidRDefault="005C797B" w:rsidP="00390CED">
            <w:pPr>
              <w:spacing w:line="276" w:lineRule="auto"/>
            </w:pPr>
            <w:r w:rsidRPr="00390CED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48C9593E" w14:textId="5D326602" w:rsidR="005C797B" w:rsidRPr="00390CED" w:rsidRDefault="005C797B" w:rsidP="00390CED">
      <w:pPr>
        <w:spacing w:line="276" w:lineRule="auto"/>
      </w:pPr>
      <w:r w:rsidRPr="00390CED">
        <w:rPr>
          <w:rFonts w:hint="cs"/>
        </w:rPr>
        <w:t>Առավելագույն միավոր՝ 15</w:t>
      </w:r>
      <w:r w:rsidRPr="00390CED">
        <w:rPr>
          <w:rFonts w:hint="cs"/>
        </w:rPr>
        <w:br/>
        <w:t>Աշակերտի միավոր՝ ____ / 15</w:t>
      </w:r>
    </w:p>
    <w:p w14:paraId="79825FD4" w14:textId="77777777" w:rsidR="005C797B" w:rsidRPr="00390CED" w:rsidRDefault="005C797B" w:rsidP="00390CED">
      <w:pPr>
        <w:spacing w:line="276" w:lineRule="auto"/>
      </w:pPr>
    </w:p>
    <w:p w14:paraId="30108410" w14:textId="341812A3" w:rsidR="005C797B" w:rsidRPr="00390CED" w:rsidRDefault="005C797B" w:rsidP="00390CED">
      <w:pPr>
        <w:spacing w:line="276" w:lineRule="auto"/>
      </w:pPr>
      <w:r w:rsidRPr="00390CED">
        <w:rPr>
          <w:rFonts w:hint="cs"/>
          <w:b/>
          <w:bCs/>
        </w:rPr>
        <w:t>Ամբողջ դասարանի համար (0-ից 3 միավոր յուրաքանչյուր ցուցանիշի համար)</w:t>
      </w:r>
    </w:p>
    <w:tbl>
      <w:tblPr>
        <w:tblStyle w:val="TableGrid"/>
        <w:tblW w:w="11151" w:type="dxa"/>
        <w:tblInd w:w="-1056" w:type="dxa"/>
        <w:tblLayout w:type="fixed"/>
        <w:tblLook w:val="04A0" w:firstRow="1" w:lastRow="0" w:firstColumn="1" w:lastColumn="0" w:noHBand="0" w:noVBand="1"/>
      </w:tblPr>
      <w:tblGrid>
        <w:gridCol w:w="1593"/>
        <w:gridCol w:w="2010"/>
        <w:gridCol w:w="1176"/>
        <w:gridCol w:w="1593"/>
        <w:gridCol w:w="1593"/>
        <w:gridCol w:w="1593"/>
        <w:gridCol w:w="1593"/>
      </w:tblGrid>
      <w:tr w:rsidR="008C107C" w:rsidRPr="00390CED" w14:paraId="000E57A1" w14:textId="619B5D36" w:rsidTr="00127D70">
        <w:trPr>
          <w:trHeight w:val="20"/>
        </w:trPr>
        <w:tc>
          <w:tcPr>
            <w:tcW w:w="1593" w:type="dxa"/>
          </w:tcPr>
          <w:p w14:paraId="11A4F316" w14:textId="4FC67256" w:rsidR="00127D70" w:rsidRPr="00390CED" w:rsidRDefault="00127D70" w:rsidP="00390CED">
            <w:pPr>
              <w:spacing w:line="276" w:lineRule="auto"/>
            </w:pPr>
            <w:r w:rsidRPr="00390CED">
              <w:rPr>
                <w:rFonts w:hint="cs"/>
              </w:rPr>
              <w:t>Սովորողի անունը</w:t>
            </w:r>
          </w:p>
        </w:tc>
        <w:tc>
          <w:tcPr>
            <w:tcW w:w="2010" w:type="dxa"/>
          </w:tcPr>
          <w:p w14:paraId="294A3E22" w14:textId="0B1D1B65" w:rsidR="00127D70" w:rsidRPr="00390CED" w:rsidRDefault="00127D70" w:rsidP="00390CED">
            <w:pPr>
              <w:spacing w:line="276" w:lineRule="auto"/>
            </w:pPr>
            <w:r w:rsidRPr="00390CED">
              <w:rPr>
                <w:rFonts w:hint="cs"/>
              </w:rPr>
              <w:t>Փաստ/ենթադր.</w:t>
            </w:r>
          </w:p>
        </w:tc>
        <w:tc>
          <w:tcPr>
            <w:tcW w:w="1176" w:type="dxa"/>
          </w:tcPr>
          <w:p w14:paraId="7F6ADC35" w14:textId="76B0B679" w:rsidR="00127D70" w:rsidRPr="00390CED" w:rsidRDefault="00127D70" w:rsidP="00390CED">
            <w:pPr>
              <w:spacing w:line="276" w:lineRule="auto"/>
            </w:pPr>
            <w:r w:rsidRPr="00390CED">
              <w:rPr>
                <w:rFonts w:hint="cs"/>
              </w:rPr>
              <w:t>Փաստացի տվյալ</w:t>
            </w:r>
          </w:p>
        </w:tc>
        <w:tc>
          <w:tcPr>
            <w:tcW w:w="1593" w:type="dxa"/>
          </w:tcPr>
          <w:p w14:paraId="402C7F33" w14:textId="7455366A" w:rsidR="00127D70" w:rsidRPr="00390CED" w:rsidRDefault="00127D70" w:rsidP="00390CED">
            <w:pPr>
              <w:spacing w:line="276" w:lineRule="auto"/>
            </w:pPr>
            <w:r w:rsidRPr="00390CED">
              <w:rPr>
                <w:rFonts w:hint="cs"/>
              </w:rPr>
              <w:t>Աղբյուր նշում</w:t>
            </w:r>
          </w:p>
        </w:tc>
        <w:tc>
          <w:tcPr>
            <w:tcW w:w="1593" w:type="dxa"/>
          </w:tcPr>
          <w:p w14:paraId="530C31C9" w14:textId="04158775" w:rsidR="00127D70" w:rsidRPr="00390CED" w:rsidRDefault="00127D70" w:rsidP="00390CED">
            <w:pPr>
              <w:spacing w:line="276" w:lineRule="auto"/>
              <w:ind w:right="138"/>
            </w:pPr>
            <w:r w:rsidRPr="00390CED">
              <w:rPr>
                <w:rFonts w:hint="cs"/>
              </w:rPr>
              <w:t>Փաստերով հիմն.</w:t>
            </w:r>
          </w:p>
        </w:tc>
        <w:tc>
          <w:tcPr>
            <w:tcW w:w="1593" w:type="dxa"/>
          </w:tcPr>
          <w:p w14:paraId="60DE0898" w14:textId="48FA4C39" w:rsidR="00127D70" w:rsidRPr="00390CED" w:rsidRDefault="00127D70" w:rsidP="00390CED">
            <w:pPr>
              <w:spacing w:line="276" w:lineRule="auto"/>
              <w:ind w:right="317"/>
            </w:pPr>
            <w:r w:rsidRPr="00390CED">
              <w:rPr>
                <w:rFonts w:hint="cs"/>
              </w:rPr>
              <w:t>Խմբային աշխ.</w:t>
            </w:r>
          </w:p>
        </w:tc>
        <w:tc>
          <w:tcPr>
            <w:tcW w:w="1593" w:type="dxa"/>
          </w:tcPr>
          <w:p w14:paraId="2053CF37" w14:textId="5D0B61AB" w:rsidR="00127D70" w:rsidRPr="00390CED" w:rsidRDefault="00127D70" w:rsidP="00390CED">
            <w:pPr>
              <w:spacing w:line="276" w:lineRule="auto"/>
            </w:pPr>
            <w:r w:rsidRPr="00390CED">
              <w:rPr>
                <w:rFonts w:hint="cs"/>
              </w:rPr>
              <w:t>Գումարային (15)</w:t>
            </w:r>
          </w:p>
        </w:tc>
      </w:tr>
      <w:tr w:rsidR="008C107C" w:rsidRPr="00390CED" w14:paraId="7B95320D" w14:textId="4A41285A" w:rsidTr="00127D70">
        <w:trPr>
          <w:trHeight w:val="20"/>
        </w:trPr>
        <w:tc>
          <w:tcPr>
            <w:tcW w:w="1593" w:type="dxa"/>
          </w:tcPr>
          <w:p w14:paraId="41447DA6" w14:textId="454B13CD" w:rsidR="00127D70" w:rsidRPr="00390CED" w:rsidRDefault="00127D70" w:rsidP="00390CED">
            <w:pPr>
              <w:spacing w:line="276" w:lineRule="auto"/>
            </w:pPr>
            <w:r w:rsidRPr="00390CED">
              <w:rPr>
                <w:rFonts w:hint="cs"/>
              </w:rPr>
              <w:t>1. __________________</w:t>
            </w:r>
          </w:p>
        </w:tc>
        <w:tc>
          <w:tcPr>
            <w:tcW w:w="2010" w:type="dxa"/>
            <w:vAlign w:val="center"/>
          </w:tcPr>
          <w:p w14:paraId="157679EB" w14:textId="6C438B4B" w:rsidR="00127D70" w:rsidRPr="00390CED" w:rsidRDefault="00127D70" w:rsidP="00390CED">
            <w:pPr>
              <w:spacing w:line="276" w:lineRule="auto"/>
              <w:jc w:val="center"/>
            </w:pP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76" w:type="dxa"/>
            <w:vAlign w:val="center"/>
          </w:tcPr>
          <w:p w14:paraId="21767BCE" w14:textId="01A10633" w:rsidR="00127D70" w:rsidRPr="00390CED" w:rsidRDefault="00127D70" w:rsidP="00390CED">
            <w:pPr>
              <w:spacing w:line="276" w:lineRule="auto"/>
              <w:jc w:val="center"/>
            </w:pPr>
            <w:r w:rsidRPr="00390CED">
              <w:rPr>
                <w:rFonts w:hint="cs"/>
              </w:rPr>
              <w:t>_____/15</w:t>
            </w:r>
          </w:p>
        </w:tc>
        <w:tc>
          <w:tcPr>
            <w:tcW w:w="1593" w:type="dxa"/>
            <w:vAlign w:val="center"/>
          </w:tcPr>
          <w:p w14:paraId="774183DB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  <w:tc>
          <w:tcPr>
            <w:tcW w:w="1593" w:type="dxa"/>
            <w:vAlign w:val="center"/>
          </w:tcPr>
          <w:p w14:paraId="20E2FD5E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  <w:tc>
          <w:tcPr>
            <w:tcW w:w="1593" w:type="dxa"/>
            <w:vAlign w:val="center"/>
          </w:tcPr>
          <w:p w14:paraId="365EB0E0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  <w:tc>
          <w:tcPr>
            <w:tcW w:w="1593" w:type="dxa"/>
            <w:vAlign w:val="center"/>
          </w:tcPr>
          <w:p w14:paraId="40B5E773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</w:tr>
      <w:tr w:rsidR="008C107C" w:rsidRPr="00390CED" w14:paraId="2541EEB5" w14:textId="1D7D100E" w:rsidTr="00127D70">
        <w:trPr>
          <w:trHeight w:val="20"/>
        </w:trPr>
        <w:tc>
          <w:tcPr>
            <w:tcW w:w="1593" w:type="dxa"/>
          </w:tcPr>
          <w:p w14:paraId="25AE2804" w14:textId="7643A4B1" w:rsidR="00127D70" w:rsidRPr="00390CED" w:rsidRDefault="00127D70" w:rsidP="00390CED">
            <w:pPr>
              <w:spacing w:line="276" w:lineRule="auto"/>
            </w:pPr>
            <w:r w:rsidRPr="00390CED">
              <w:rPr>
                <w:rFonts w:hint="cs"/>
              </w:rPr>
              <w:t>2. __________________</w:t>
            </w:r>
          </w:p>
        </w:tc>
        <w:tc>
          <w:tcPr>
            <w:tcW w:w="2010" w:type="dxa"/>
            <w:vAlign w:val="center"/>
          </w:tcPr>
          <w:p w14:paraId="3257A63C" w14:textId="1C122273" w:rsidR="00127D70" w:rsidRPr="00390CED" w:rsidRDefault="00127D70" w:rsidP="00390CED">
            <w:pPr>
              <w:spacing w:line="276" w:lineRule="auto"/>
              <w:jc w:val="center"/>
            </w:pP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76" w:type="dxa"/>
            <w:vAlign w:val="center"/>
          </w:tcPr>
          <w:p w14:paraId="7A67D271" w14:textId="1977852E" w:rsidR="00127D70" w:rsidRPr="00390CED" w:rsidRDefault="00127D70" w:rsidP="00390CED">
            <w:pPr>
              <w:spacing w:line="276" w:lineRule="auto"/>
              <w:jc w:val="center"/>
            </w:pPr>
            <w:r w:rsidRPr="00390CED">
              <w:rPr>
                <w:rFonts w:hint="cs"/>
              </w:rPr>
              <w:t>_____/15</w:t>
            </w:r>
          </w:p>
        </w:tc>
        <w:tc>
          <w:tcPr>
            <w:tcW w:w="1593" w:type="dxa"/>
            <w:vAlign w:val="center"/>
          </w:tcPr>
          <w:p w14:paraId="03A8A1DA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  <w:tc>
          <w:tcPr>
            <w:tcW w:w="1593" w:type="dxa"/>
            <w:vAlign w:val="center"/>
          </w:tcPr>
          <w:p w14:paraId="1BCDC6BA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  <w:tc>
          <w:tcPr>
            <w:tcW w:w="1593" w:type="dxa"/>
            <w:vAlign w:val="center"/>
          </w:tcPr>
          <w:p w14:paraId="4766DB4A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  <w:tc>
          <w:tcPr>
            <w:tcW w:w="1593" w:type="dxa"/>
            <w:vAlign w:val="center"/>
          </w:tcPr>
          <w:p w14:paraId="61DDA46D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</w:tr>
      <w:tr w:rsidR="008C107C" w:rsidRPr="00390CED" w14:paraId="62E8BC21" w14:textId="0EF9E469" w:rsidTr="00127D70">
        <w:trPr>
          <w:trHeight w:val="20"/>
        </w:trPr>
        <w:tc>
          <w:tcPr>
            <w:tcW w:w="1593" w:type="dxa"/>
          </w:tcPr>
          <w:p w14:paraId="6D6F53A4" w14:textId="7EC04AE6" w:rsidR="00127D70" w:rsidRPr="00390CED" w:rsidRDefault="00127D70" w:rsidP="00390CED">
            <w:pPr>
              <w:spacing w:line="276" w:lineRule="auto"/>
            </w:pPr>
            <w:r w:rsidRPr="00390CED">
              <w:rPr>
                <w:rFonts w:hint="cs"/>
              </w:rPr>
              <w:t>3. __________________</w:t>
            </w:r>
          </w:p>
        </w:tc>
        <w:tc>
          <w:tcPr>
            <w:tcW w:w="2010" w:type="dxa"/>
            <w:vAlign w:val="center"/>
          </w:tcPr>
          <w:p w14:paraId="4646B0EC" w14:textId="32065171" w:rsidR="00127D70" w:rsidRPr="00390CED" w:rsidRDefault="00127D70" w:rsidP="00390CED">
            <w:pPr>
              <w:spacing w:line="276" w:lineRule="auto"/>
              <w:jc w:val="center"/>
            </w:pP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76" w:type="dxa"/>
            <w:vAlign w:val="center"/>
          </w:tcPr>
          <w:p w14:paraId="528BCBFD" w14:textId="193D0776" w:rsidR="00127D70" w:rsidRPr="00390CED" w:rsidRDefault="00127D70" w:rsidP="00390CED">
            <w:pPr>
              <w:spacing w:line="276" w:lineRule="auto"/>
              <w:jc w:val="center"/>
            </w:pPr>
            <w:r w:rsidRPr="00390CED">
              <w:rPr>
                <w:rFonts w:hint="cs"/>
              </w:rPr>
              <w:t>_____/15</w:t>
            </w:r>
          </w:p>
        </w:tc>
        <w:tc>
          <w:tcPr>
            <w:tcW w:w="1593" w:type="dxa"/>
            <w:vAlign w:val="center"/>
          </w:tcPr>
          <w:p w14:paraId="32F61160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  <w:tc>
          <w:tcPr>
            <w:tcW w:w="1593" w:type="dxa"/>
            <w:vAlign w:val="center"/>
          </w:tcPr>
          <w:p w14:paraId="77B5C287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  <w:tc>
          <w:tcPr>
            <w:tcW w:w="1593" w:type="dxa"/>
            <w:vAlign w:val="center"/>
          </w:tcPr>
          <w:p w14:paraId="660B20F2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  <w:tc>
          <w:tcPr>
            <w:tcW w:w="1593" w:type="dxa"/>
            <w:vAlign w:val="center"/>
          </w:tcPr>
          <w:p w14:paraId="23BC3875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</w:tr>
      <w:tr w:rsidR="008C107C" w:rsidRPr="00390CED" w14:paraId="54A32DCF" w14:textId="06CEAFB5" w:rsidTr="00127D70">
        <w:trPr>
          <w:trHeight w:val="20"/>
        </w:trPr>
        <w:tc>
          <w:tcPr>
            <w:tcW w:w="1593" w:type="dxa"/>
          </w:tcPr>
          <w:p w14:paraId="15861A14" w14:textId="376F2781" w:rsidR="00127D70" w:rsidRPr="00390CED" w:rsidRDefault="00127D70" w:rsidP="00390CED">
            <w:pPr>
              <w:spacing w:line="276" w:lineRule="auto"/>
            </w:pPr>
            <w:r w:rsidRPr="00390CED">
              <w:rPr>
                <w:rFonts w:hint="cs"/>
              </w:rPr>
              <w:t>4. __________________</w:t>
            </w:r>
          </w:p>
        </w:tc>
        <w:tc>
          <w:tcPr>
            <w:tcW w:w="2010" w:type="dxa"/>
            <w:vAlign w:val="center"/>
          </w:tcPr>
          <w:p w14:paraId="5060CE29" w14:textId="3E4B5655" w:rsidR="00127D70" w:rsidRPr="00390CED" w:rsidRDefault="00127D70" w:rsidP="00390CED">
            <w:pPr>
              <w:spacing w:line="276" w:lineRule="auto"/>
              <w:jc w:val="center"/>
            </w:pP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76" w:type="dxa"/>
            <w:vAlign w:val="center"/>
          </w:tcPr>
          <w:p w14:paraId="7EFFD37D" w14:textId="5553FF5D" w:rsidR="00127D70" w:rsidRPr="00390CED" w:rsidRDefault="00127D70" w:rsidP="00390CED">
            <w:pPr>
              <w:spacing w:line="276" w:lineRule="auto"/>
              <w:jc w:val="center"/>
            </w:pPr>
            <w:r w:rsidRPr="00390CED">
              <w:rPr>
                <w:rFonts w:hint="cs"/>
              </w:rPr>
              <w:t>_____/15</w:t>
            </w:r>
          </w:p>
        </w:tc>
        <w:tc>
          <w:tcPr>
            <w:tcW w:w="1593" w:type="dxa"/>
            <w:vAlign w:val="center"/>
          </w:tcPr>
          <w:p w14:paraId="58B305CF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  <w:tc>
          <w:tcPr>
            <w:tcW w:w="1593" w:type="dxa"/>
            <w:vAlign w:val="center"/>
          </w:tcPr>
          <w:p w14:paraId="521BF526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  <w:tc>
          <w:tcPr>
            <w:tcW w:w="1593" w:type="dxa"/>
            <w:vAlign w:val="center"/>
          </w:tcPr>
          <w:p w14:paraId="7D15967D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  <w:tc>
          <w:tcPr>
            <w:tcW w:w="1593" w:type="dxa"/>
            <w:vAlign w:val="center"/>
          </w:tcPr>
          <w:p w14:paraId="42376601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</w:tr>
      <w:tr w:rsidR="008C107C" w:rsidRPr="00390CED" w14:paraId="7B16B8D2" w14:textId="6251177E" w:rsidTr="00127D70">
        <w:trPr>
          <w:trHeight w:val="20"/>
        </w:trPr>
        <w:tc>
          <w:tcPr>
            <w:tcW w:w="1593" w:type="dxa"/>
          </w:tcPr>
          <w:p w14:paraId="13212F0D" w14:textId="6B3BC5E1" w:rsidR="00127D70" w:rsidRPr="00390CED" w:rsidRDefault="00127D70" w:rsidP="00390CED">
            <w:pPr>
              <w:spacing w:line="276" w:lineRule="auto"/>
            </w:pPr>
            <w:r w:rsidRPr="00390CED">
              <w:rPr>
                <w:rFonts w:hint="cs"/>
              </w:rPr>
              <w:t>5. __________________</w:t>
            </w:r>
          </w:p>
        </w:tc>
        <w:tc>
          <w:tcPr>
            <w:tcW w:w="2010" w:type="dxa"/>
            <w:vAlign w:val="center"/>
          </w:tcPr>
          <w:p w14:paraId="0AF769A9" w14:textId="6F23421F" w:rsidR="00127D70" w:rsidRPr="00390CED" w:rsidRDefault="00127D70" w:rsidP="00390CED">
            <w:pPr>
              <w:spacing w:line="276" w:lineRule="auto"/>
              <w:jc w:val="center"/>
            </w:pP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76" w:type="dxa"/>
            <w:vAlign w:val="center"/>
          </w:tcPr>
          <w:p w14:paraId="2C61C62F" w14:textId="12786B8A" w:rsidR="00127D70" w:rsidRPr="00390CED" w:rsidRDefault="00127D70" w:rsidP="00390CED">
            <w:pPr>
              <w:spacing w:line="276" w:lineRule="auto"/>
              <w:jc w:val="center"/>
            </w:pPr>
            <w:r w:rsidRPr="00390CED">
              <w:rPr>
                <w:rFonts w:hint="cs"/>
              </w:rPr>
              <w:t>_____/15</w:t>
            </w:r>
          </w:p>
        </w:tc>
        <w:tc>
          <w:tcPr>
            <w:tcW w:w="1593" w:type="dxa"/>
            <w:vAlign w:val="center"/>
          </w:tcPr>
          <w:p w14:paraId="0BD04DD6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  <w:tc>
          <w:tcPr>
            <w:tcW w:w="1593" w:type="dxa"/>
            <w:vAlign w:val="center"/>
          </w:tcPr>
          <w:p w14:paraId="19247E6F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  <w:tc>
          <w:tcPr>
            <w:tcW w:w="1593" w:type="dxa"/>
            <w:vAlign w:val="center"/>
          </w:tcPr>
          <w:p w14:paraId="37F931FE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  <w:tc>
          <w:tcPr>
            <w:tcW w:w="1593" w:type="dxa"/>
            <w:vAlign w:val="center"/>
          </w:tcPr>
          <w:p w14:paraId="5BFF2286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</w:tr>
      <w:tr w:rsidR="008C107C" w:rsidRPr="00390CED" w14:paraId="46138B8A" w14:textId="65DC6224" w:rsidTr="00127D70">
        <w:trPr>
          <w:trHeight w:val="20"/>
        </w:trPr>
        <w:tc>
          <w:tcPr>
            <w:tcW w:w="1593" w:type="dxa"/>
          </w:tcPr>
          <w:p w14:paraId="31BD4BD9" w14:textId="36AC82FE" w:rsidR="00127D70" w:rsidRPr="00390CED" w:rsidRDefault="00127D70" w:rsidP="00390CED">
            <w:pPr>
              <w:spacing w:line="276" w:lineRule="auto"/>
            </w:pPr>
            <w:r w:rsidRPr="00390CED">
              <w:rPr>
                <w:rFonts w:hint="cs"/>
              </w:rPr>
              <w:t>6. __________________</w:t>
            </w:r>
          </w:p>
        </w:tc>
        <w:tc>
          <w:tcPr>
            <w:tcW w:w="2010" w:type="dxa"/>
            <w:vAlign w:val="center"/>
          </w:tcPr>
          <w:p w14:paraId="37782965" w14:textId="132A1B20" w:rsidR="00127D70" w:rsidRPr="00390CED" w:rsidRDefault="00127D70" w:rsidP="00390CED">
            <w:pPr>
              <w:spacing w:line="276" w:lineRule="auto"/>
              <w:jc w:val="center"/>
            </w:pP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76" w:type="dxa"/>
            <w:vAlign w:val="center"/>
          </w:tcPr>
          <w:p w14:paraId="23153C25" w14:textId="30C259B6" w:rsidR="00127D70" w:rsidRPr="00390CED" w:rsidRDefault="00127D70" w:rsidP="00390CED">
            <w:pPr>
              <w:spacing w:line="276" w:lineRule="auto"/>
              <w:jc w:val="center"/>
            </w:pPr>
            <w:r w:rsidRPr="00390CED">
              <w:rPr>
                <w:rFonts w:hint="cs"/>
              </w:rPr>
              <w:t>_____/15</w:t>
            </w:r>
          </w:p>
        </w:tc>
        <w:tc>
          <w:tcPr>
            <w:tcW w:w="1593" w:type="dxa"/>
            <w:vAlign w:val="center"/>
          </w:tcPr>
          <w:p w14:paraId="23552C80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  <w:tc>
          <w:tcPr>
            <w:tcW w:w="1593" w:type="dxa"/>
            <w:vAlign w:val="center"/>
          </w:tcPr>
          <w:p w14:paraId="02322139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  <w:tc>
          <w:tcPr>
            <w:tcW w:w="1593" w:type="dxa"/>
            <w:vAlign w:val="center"/>
          </w:tcPr>
          <w:p w14:paraId="078DB4C9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  <w:tc>
          <w:tcPr>
            <w:tcW w:w="1593" w:type="dxa"/>
            <w:vAlign w:val="center"/>
          </w:tcPr>
          <w:p w14:paraId="52ADFBC2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</w:tr>
      <w:tr w:rsidR="008C107C" w:rsidRPr="00390CED" w14:paraId="17673B62" w14:textId="77A024E7" w:rsidTr="00127D70">
        <w:trPr>
          <w:trHeight w:val="20"/>
        </w:trPr>
        <w:tc>
          <w:tcPr>
            <w:tcW w:w="1593" w:type="dxa"/>
          </w:tcPr>
          <w:p w14:paraId="76DD0073" w14:textId="515F4DBA" w:rsidR="00127D70" w:rsidRPr="00390CED" w:rsidRDefault="00127D70" w:rsidP="00390CED">
            <w:pPr>
              <w:spacing w:line="276" w:lineRule="auto"/>
            </w:pPr>
            <w:r w:rsidRPr="00390CED">
              <w:rPr>
                <w:rFonts w:hint="cs"/>
              </w:rPr>
              <w:t>7. __________________</w:t>
            </w:r>
          </w:p>
        </w:tc>
        <w:tc>
          <w:tcPr>
            <w:tcW w:w="2010" w:type="dxa"/>
            <w:vAlign w:val="center"/>
          </w:tcPr>
          <w:p w14:paraId="72B91976" w14:textId="5035ADC3" w:rsidR="00127D70" w:rsidRPr="00390CED" w:rsidRDefault="00127D70" w:rsidP="00390CED">
            <w:pPr>
              <w:spacing w:line="276" w:lineRule="auto"/>
              <w:jc w:val="center"/>
            </w:pP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76" w:type="dxa"/>
            <w:vAlign w:val="center"/>
          </w:tcPr>
          <w:p w14:paraId="255B2FC2" w14:textId="2AF86705" w:rsidR="00127D70" w:rsidRPr="00390CED" w:rsidRDefault="00127D70" w:rsidP="00390CED">
            <w:pPr>
              <w:spacing w:line="276" w:lineRule="auto"/>
              <w:jc w:val="center"/>
            </w:pPr>
            <w:r w:rsidRPr="00390CED">
              <w:rPr>
                <w:rFonts w:hint="cs"/>
              </w:rPr>
              <w:t>_____/15</w:t>
            </w:r>
          </w:p>
        </w:tc>
        <w:tc>
          <w:tcPr>
            <w:tcW w:w="1593" w:type="dxa"/>
            <w:vAlign w:val="center"/>
          </w:tcPr>
          <w:p w14:paraId="25184B07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  <w:tc>
          <w:tcPr>
            <w:tcW w:w="1593" w:type="dxa"/>
            <w:vAlign w:val="center"/>
          </w:tcPr>
          <w:p w14:paraId="7461E41E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  <w:tc>
          <w:tcPr>
            <w:tcW w:w="1593" w:type="dxa"/>
            <w:vAlign w:val="center"/>
          </w:tcPr>
          <w:p w14:paraId="2F0020CA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  <w:tc>
          <w:tcPr>
            <w:tcW w:w="1593" w:type="dxa"/>
            <w:vAlign w:val="center"/>
          </w:tcPr>
          <w:p w14:paraId="55B4B38B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</w:tr>
      <w:tr w:rsidR="008C107C" w:rsidRPr="00390CED" w14:paraId="223F84B2" w14:textId="1058BE7B" w:rsidTr="00127D70">
        <w:trPr>
          <w:trHeight w:val="20"/>
        </w:trPr>
        <w:tc>
          <w:tcPr>
            <w:tcW w:w="1593" w:type="dxa"/>
          </w:tcPr>
          <w:p w14:paraId="6E5DDEF6" w14:textId="3657FFD6" w:rsidR="00127D70" w:rsidRPr="00390CED" w:rsidRDefault="00127D70" w:rsidP="00390CED">
            <w:pPr>
              <w:spacing w:line="276" w:lineRule="auto"/>
            </w:pPr>
            <w:r w:rsidRPr="00390CED">
              <w:rPr>
                <w:rFonts w:hint="cs"/>
              </w:rPr>
              <w:t>8. __________________</w:t>
            </w:r>
          </w:p>
        </w:tc>
        <w:tc>
          <w:tcPr>
            <w:tcW w:w="2010" w:type="dxa"/>
            <w:vAlign w:val="center"/>
          </w:tcPr>
          <w:p w14:paraId="614FA272" w14:textId="68FE8118" w:rsidR="00127D70" w:rsidRPr="00390CED" w:rsidRDefault="00127D70" w:rsidP="00390CED">
            <w:pPr>
              <w:spacing w:line="276" w:lineRule="auto"/>
              <w:jc w:val="center"/>
            </w:pP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76" w:type="dxa"/>
            <w:vAlign w:val="center"/>
          </w:tcPr>
          <w:p w14:paraId="65C13079" w14:textId="169504BC" w:rsidR="00127D70" w:rsidRPr="00390CED" w:rsidRDefault="00127D70" w:rsidP="00390CED">
            <w:pPr>
              <w:spacing w:line="276" w:lineRule="auto"/>
              <w:jc w:val="center"/>
            </w:pPr>
            <w:r w:rsidRPr="00390CED">
              <w:rPr>
                <w:rFonts w:hint="cs"/>
              </w:rPr>
              <w:t>_____/15</w:t>
            </w:r>
          </w:p>
        </w:tc>
        <w:tc>
          <w:tcPr>
            <w:tcW w:w="1593" w:type="dxa"/>
            <w:vAlign w:val="center"/>
          </w:tcPr>
          <w:p w14:paraId="018A8BA0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  <w:tc>
          <w:tcPr>
            <w:tcW w:w="1593" w:type="dxa"/>
            <w:vAlign w:val="center"/>
          </w:tcPr>
          <w:p w14:paraId="47260FDA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  <w:tc>
          <w:tcPr>
            <w:tcW w:w="1593" w:type="dxa"/>
            <w:vAlign w:val="center"/>
          </w:tcPr>
          <w:p w14:paraId="3E4F482C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  <w:tc>
          <w:tcPr>
            <w:tcW w:w="1593" w:type="dxa"/>
            <w:vAlign w:val="center"/>
          </w:tcPr>
          <w:p w14:paraId="37902623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</w:tr>
      <w:tr w:rsidR="008C107C" w:rsidRPr="00390CED" w14:paraId="17E3D8DF" w14:textId="3013E20F" w:rsidTr="00127D70">
        <w:trPr>
          <w:trHeight w:val="20"/>
        </w:trPr>
        <w:tc>
          <w:tcPr>
            <w:tcW w:w="1593" w:type="dxa"/>
          </w:tcPr>
          <w:p w14:paraId="79D267C5" w14:textId="06AB5315" w:rsidR="00127D70" w:rsidRPr="00390CED" w:rsidRDefault="00127D70" w:rsidP="00390CED">
            <w:pPr>
              <w:spacing w:line="276" w:lineRule="auto"/>
            </w:pPr>
            <w:r w:rsidRPr="00390CED">
              <w:rPr>
                <w:rFonts w:hint="cs"/>
              </w:rPr>
              <w:t>9. __________________</w:t>
            </w:r>
          </w:p>
        </w:tc>
        <w:tc>
          <w:tcPr>
            <w:tcW w:w="2010" w:type="dxa"/>
            <w:vAlign w:val="center"/>
          </w:tcPr>
          <w:p w14:paraId="77A767BD" w14:textId="759F0C8A" w:rsidR="00127D70" w:rsidRPr="00390CED" w:rsidRDefault="00127D70" w:rsidP="00390CED">
            <w:pPr>
              <w:spacing w:line="276" w:lineRule="auto"/>
              <w:jc w:val="center"/>
            </w:pP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76" w:type="dxa"/>
            <w:vAlign w:val="center"/>
          </w:tcPr>
          <w:p w14:paraId="6784B7F9" w14:textId="6DE35292" w:rsidR="00127D70" w:rsidRPr="00390CED" w:rsidRDefault="00127D70" w:rsidP="00390CED">
            <w:pPr>
              <w:spacing w:line="276" w:lineRule="auto"/>
              <w:jc w:val="center"/>
            </w:pPr>
            <w:r w:rsidRPr="00390CED">
              <w:rPr>
                <w:rFonts w:hint="cs"/>
              </w:rPr>
              <w:t>_____/15</w:t>
            </w:r>
          </w:p>
        </w:tc>
        <w:tc>
          <w:tcPr>
            <w:tcW w:w="1593" w:type="dxa"/>
            <w:vAlign w:val="center"/>
          </w:tcPr>
          <w:p w14:paraId="1CCA1EC7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  <w:tc>
          <w:tcPr>
            <w:tcW w:w="1593" w:type="dxa"/>
            <w:vAlign w:val="center"/>
          </w:tcPr>
          <w:p w14:paraId="65B44722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  <w:tc>
          <w:tcPr>
            <w:tcW w:w="1593" w:type="dxa"/>
            <w:vAlign w:val="center"/>
          </w:tcPr>
          <w:p w14:paraId="021931EE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  <w:tc>
          <w:tcPr>
            <w:tcW w:w="1593" w:type="dxa"/>
            <w:vAlign w:val="center"/>
          </w:tcPr>
          <w:p w14:paraId="05D42F05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</w:tr>
      <w:tr w:rsidR="008C107C" w:rsidRPr="00390CED" w14:paraId="72CB156D" w14:textId="381C96ED" w:rsidTr="00127D70">
        <w:trPr>
          <w:trHeight w:val="20"/>
        </w:trPr>
        <w:tc>
          <w:tcPr>
            <w:tcW w:w="1593" w:type="dxa"/>
          </w:tcPr>
          <w:p w14:paraId="1B03907F" w14:textId="71B10802" w:rsidR="00127D70" w:rsidRPr="00390CED" w:rsidRDefault="00127D70" w:rsidP="00390CED">
            <w:pPr>
              <w:spacing w:line="276" w:lineRule="auto"/>
            </w:pPr>
            <w:r w:rsidRPr="00390CED">
              <w:rPr>
                <w:rFonts w:hint="cs"/>
              </w:rPr>
              <w:t>10. _________________</w:t>
            </w:r>
          </w:p>
        </w:tc>
        <w:tc>
          <w:tcPr>
            <w:tcW w:w="2010" w:type="dxa"/>
            <w:vAlign w:val="center"/>
          </w:tcPr>
          <w:p w14:paraId="7B5C5589" w14:textId="2F8D3AED" w:rsidR="00127D70" w:rsidRPr="00390CED" w:rsidRDefault="00127D70" w:rsidP="00390CED">
            <w:pPr>
              <w:spacing w:line="276" w:lineRule="auto"/>
              <w:jc w:val="center"/>
            </w:pP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  <w:r w:rsidRPr="00390CED">
              <w:rPr>
                <w:rFonts w:hint="cs"/>
              </w:rPr>
              <w:t xml:space="preserve">   </w:t>
            </w:r>
            <w:r w:rsidRPr="00390CE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76" w:type="dxa"/>
            <w:vAlign w:val="center"/>
          </w:tcPr>
          <w:p w14:paraId="3C5769B3" w14:textId="3547670D" w:rsidR="00127D70" w:rsidRPr="00390CED" w:rsidRDefault="00127D70" w:rsidP="00390CED">
            <w:pPr>
              <w:spacing w:line="276" w:lineRule="auto"/>
              <w:jc w:val="center"/>
            </w:pPr>
            <w:r w:rsidRPr="00390CED">
              <w:rPr>
                <w:rFonts w:hint="cs"/>
              </w:rPr>
              <w:t>_____/15</w:t>
            </w:r>
          </w:p>
        </w:tc>
        <w:tc>
          <w:tcPr>
            <w:tcW w:w="1593" w:type="dxa"/>
            <w:vAlign w:val="center"/>
          </w:tcPr>
          <w:p w14:paraId="7DC21B47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  <w:tc>
          <w:tcPr>
            <w:tcW w:w="1593" w:type="dxa"/>
            <w:vAlign w:val="center"/>
          </w:tcPr>
          <w:p w14:paraId="0B9D7760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  <w:tc>
          <w:tcPr>
            <w:tcW w:w="1593" w:type="dxa"/>
            <w:vAlign w:val="center"/>
          </w:tcPr>
          <w:p w14:paraId="76CD2A22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  <w:tc>
          <w:tcPr>
            <w:tcW w:w="1593" w:type="dxa"/>
            <w:vAlign w:val="center"/>
          </w:tcPr>
          <w:p w14:paraId="3BD6E035" w14:textId="77777777" w:rsidR="00127D70" w:rsidRPr="00390CED" w:rsidRDefault="00127D70" w:rsidP="00390CED">
            <w:pPr>
              <w:spacing w:line="276" w:lineRule="auto"/>
              <w:jc w:val="center"/>
            </w:pPr>
          </w:p>
        </w:tc>
      </w:tr>
    </w:tbl>
    <w:p w14:paraId="285E3AC9" w14:textId="0438C9DE" w:rsidR="005C797B" w:rsidRPr="00390CED" w:rsidRDefault="005C797B" w:rsidP="00390CED">
      <w:pPr>
        <w:spacing w:line="276" w:lineRule="auto"/>
      </w:pPr>
    </w:p>
    <w:p w14:paraId="0AB6E948" w14:textId="77777777" w:rsidR="00127D70" w:rsidRPr="00390CED" w:rsidRDefault="00127D70" w:rsidP="00390CED">
      <w:pPr>
        <w:spacing w:line="276" w:lineRule="auto"/>
      </w:pPr>
      <w:r w:rsidRPr="00390CED">
        <w:rPr>
          <w:rFonts w:hint="cs"/>
          <w:b/>
          <w:bCs/>
        </w:rPr>
        <w:t>Որակական դիտարկումներ (ուսուցչի կողմից կարող է փոփոխվել).</w:t>
      </w:r>
    </w:p>
    <w:p w14:paraId="58A34AD8" w14:textId="7688A1B3" w:rsidR="00127D70" w:rsidRPr="00390CED" w:rsidRDefault="00127D70" w:rsidP="00390CED">
      <w:pPr>
        <w:pStyle w:val="ListParagraph"/>
        <w:numPr>
          <w:ilvl w:val="0"/>
          <w:numId w:val="7"/>
        </w:numPr>
        <w:spacing w:line="276" w:lineRule="auto"/>
      </w:pPr>
      <w:r w:rsidRPr="00390CED">
        <w:rPr>
          <w:rFonts w:hint="cs"/>
        </w:rPr>
        <w:t>Աշակերտի մասնակցությունը քննարկումներին ___________________________</w:t>
      </w:r>
    </w:p>
    <w:p w14:paraId="0B7B1837" w14:textId="1E31AE0B" w:rsidR="00127D70" w:rsidRPr="00390CED" w:rsidRDefault="00127D70" w:rsidP="00390CED">
      <w:pPr>
        <w:numPr>
          <w:ilvl w:val="0"/>
          <w:numId w:val="6"/>
        </w:numPr>
        <w:spacing w:line="276" w:lineRule="auto"/>
      </w:pPr>
      <w:r w:rsidRPr="00390CED">
        <w:rPr>
          <w:rFonts w:hint="cs"/>
        </w:rPr>
        <w:t>Հետաքրքրությունը թեմայի նկատմամբ _____________________________</w:t>
      </w:r>
    </w:p>
    <w:p w14:paraId="0C5C9DFF" w14:textId="0C4C2F12" w:rsidR="00127D70" w:rsidRPr="00390CED" w:rsidRDefault="00127D70" w:rsidP="00390CED">
      <w:pPr>
        <w:numPr>
          <w:ilvl w:val="0"/>
          <w:numId w:val="6"/>
        </w:numPr>
        <w:spacing w:line="276" w:lineRule="auto"/>
      </w:pPr>
      <w:r w:rsidRPr="00390CED">
        <w:rPr>
          <w:rFonts w:hint="cs"/>
        </w:rPr>
        <w:t>Փաստերի հավաքման և ստուգման հմտությունը __________________________</w:t>
      </w:r>
    </w:p>
    <w:p w14:paraId="5825F2F6" w14:textId="7FBA7001" w:rsidR="00127D70" w:rsidRPr="00390CED" w:rsidRDefault="00127D70" w:rsidP="00390CED">
      <w:pPr>
        <w:numPr>
          <w:ilvl w:val="0"/>
          <w:numId w:val="6"/>
        </w:numPr>
        <w:spacing w:line="276" w:lineRule="auto"/>
      </w:pPr>
      <w:r w:rsidRPr="00390CED">
        <w:rPr>
          <w:rFonts w:hint="cs"/>
        </w:rPr>
        <w:lastRenderedPageBreak/>
        <w:t>Փաստերի կիրառման հստակությունն ու հիմնավորվածությունը ____________</w:t>
      </w:r>
    </w:p>
    <w:p w14:paraId="42E6B177" w14:textId="02CF9B4F" w:rsidR="00127D70" w:rsidRPr="00390CED" w:rsidRDefault="00127D70" w:rsidP="00390CED">
      <w:pPr>
        <w:numPr>
          <w:ilvl w:val="0"/>
          <w:numId w:val="6"/>
        </w:numPr>
        <w:spacing w:line="276" w:lineRule="auto"/>
      </w:pPr>
      <w:r w:rsidRPr="00390CED">
        <w:rPr>
          <w:rFonts w:hint="cs"/>
        </w:rPr>
        <w:t>Համագործակցություն խմբում ________________________________</w:t>
      </w:r>
    </w:p>
    <w:p w14:paraId="273303DD" w14:textId="35CFB1B2" w:rsidR="00127D70" w:rsidRPr="00390CED" w:rsidRDefault="00127D70" w:rsidP="00390CED">
      <w:pPr>
        <w:numPr>
          <w:ilvl w:val="0"/>
          <w:numId w:val="6"/>
        </w:numPr>
        <w:spacing w:line="276" w:lineRule="auto"/>
      </w:pPr>
      <w:r w:rsidRPr="00390CED">
        <w:rPr>
          <w:rFonts w:hint="cs"/>
        </w:rPr>
        <w:t>Բարելավման ոլորտներ________________________________</w:t>
      </w:r>
    </w:p>
    <w:p w14:paraId="6B2802C2" w14:textId="4C6D578E" w:rsidR="00127D70" w:rsidRPr="00390CED" w:rsidRDefault="00127D70" w:rsidP="00390CED">
      <w:pPr>
        <w:spacing w:line="276" w:lineRule="auto"/>
      </w:pPr>
      <w:r w:rsidRPr="00390CED">
        <w:rPr>
          <w:rFonts w:hint="cs"/>
        </w:rPr>
        <w:t>Ընդհանուր ամփոփում.</w:t>
      </w:r>
      <w:r w:rsidRPr="00390CED">
        <w:rPr>
          <w:rFonts w:hint="cs"/>
        </w:rPr>
        <w:br/>
        <w:t>Ուժեղ կողմեր___________________________________________</w:t>
      </w:r>
      <w:r w:rsidRPr="00390CED">
        <w:rPr>
          <w:rFonts w:hint="cs"/>
        </w:rPr>
        <w:br/>
        <w:t>Բարելավման ուղղություններ ___________________________________________</w:t>
      </w:r>
    </w:p>
    <w:p w14:paraId="4D787E7E" w14:textId="77777777" w:rsidR="00127D70" w:rsidRPr="00390CED" w:rsidRDefault="00127D70" w:rsidP="00390CED">
      <w:pPr>
        <w:spacing w:line="276" w:lineRule="auto"/>
      </w:pPr>
    </w:p>
    <w:sectPr w:rsidR="00127D70" w:rsidRPr="00390CED" w:rsidSect="00E251E0">
      <w:footerReference w:type="even" r:id="rId10"/>
      <w:footerReference w:type="default" r:id="rId11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82B35" w14:textId="77777777" w:rsidR="00AC24D1" w:rsidRDefault="00AC24D1" w:rsidP="005C797B">
      <w:r>
        <w:separator/>
      </w:r>
    </w:p>
  </w:endnote>
  <w:endnote w:type="continuationSeparator" w:id="0">
    <w:p w14:paraId="279667CB" w14:textId="77777777" w:rsidR="00AC24D1" w:rsidRDefault="00AC24D1" w:rsidP="005C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15734284"/>
      <w:docPartObj>
        <w:docPartGallery w:val="Page Numbers (Bottom of Page)"/>
        <w:docPartUnique/>
      </w:docPartObj>
    </w:sdtPr>
    <w:sdtContent>
      <w:p w14:paraId="3B013803" w14:textId="6B7A460B" w:rsidR="005C797B" w:rsidRDefault="005C797B" w:rsidP="00B90B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5E706EA" w14:textId="77777777" w:rsidR="005C797B" w:rsidRDefault="005C797B" w:rsidP="005C79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53803652"/>
      <w:docPartObj>
        <w:docPartGallery w:val="Page Numbers (Bottom of Page)"/>
        <w:docPartUnique/>
      </w:docPartObj>
    </w:sdtPr>
    <w:sdtContent>
      <w:p w14:paraId="79475FBC" w14:textId="09EEF080" w:rsidR="005C797B" w:rsidRDefault="005C797B" w:rsidP="00B90B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AFC39EF" w14:textId="77777777" w:rsidR="005C797B" w:rsidRDefault="005C797B" w:rsidP="005C797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55F19" w14:textId="77777777" w:rsidR="00AC24D1" w:rsidRDefault="00AC24D1" w:rsidP="005C797B">
      <w:r>
        <w:separator/>
      </w:r>
    </w:p>
  </w:footnote>
  <w:footnote w:type="continuationSeparator" w:id="0">
    <w:p w14:paraId="2BD23A79" w14:textId="77777777" w:rsidR="00AC24D1" w:rsidRDefault="00AC24D1" w:rsidP="005C7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E27"/>
    <w:multiLevelType w:val="multilevel"/>
    <w:tmpl w:val="B05E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76426"/>
    <w:multiLevelType w:val="hybridMultilevel"/>
    <w:tmpl w:val="884AE2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527F04"/>
    <w:multiLevelType w:val="multilevel"/>
    <w:tmpl w:val="2186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7C3882"/>
    <w:multiLevelType w:val="multilevel"/>
    <w:tmpl w:val="014A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166B75"/>
    <w:multiLevelType w:val="hybridMultilevel"/>
    <w:tmpl w:val="42F29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84629"/>
    <w:multiLevelType w:val="multilevel"/>
    <w:tmpl w:val="C49E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213128"/>
    <w:multiLevelType w:val="hybridMultilevel"/>
    <w:tmpl w:val="F848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4F7C91"/>
    <w:multiLevelType w:val="multilevel"/>
    <w:tmpl w:val="2070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250B78"/>
    <w:multiLevelType w:val="multilevel"/>
    <w:tmpl w:val="5D5C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D24F8E"/>
    <w:multiLevelType w:val="multilevel"/>
    <w:tmpl w:val="75EC6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89E2007"/>
    <w:multiLevelType w:val="multilevel"/>
    <w:tmpl w:val="D8082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C42DA1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3825F82"/>
    <w:multiLevelType w:val="multilevel"/>
    <w:tmpl w:val="74C4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9811CF"/>
    <w:multiLevelType w:val="hybridMultilevel"/>
    <w:tmpl w:val="749C0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E1C79"/>
    <w:multiLevelType w:val="hybridMultilevel"/>
    <w:tmpl w:val="2D70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A7E6E"/>
    <w:multiLevelType w:val="multilevel"/>
    <w:tmpl w:val="2D2660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7811C2"/>
    <w:multiLevelType w:val="hybridMultilevel"/>
    <w:tmpl w:val="DADEF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E529B"/>
    <w:multiLevelType w:val="hybridMultilevel"/>
    <w:tmpl w:val="B7E8C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D307C"/>
    <w:multiLevelType w:val="multilevel"/>
    <w:tmpl w:val="64FE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996B95"/>
    <w:multiLevelType w:val="hybridMultilevel"/>
    <w:tmpl w:val="DD68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82007"/>
    <w:multiLevelType w:val="hybridMultilevel"/>
    <w:tmpl w:val="D19CF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B3A4C"/>
    <w:multiLevelType w:val="hybridMultilevel"/>
    <w:tmpl w:val="0910F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931B85"/>
    <w:multiLevelType w:val="hybridMultilevel"/>
    <w:tmpl w:val="E2521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07734"/>
    <w:multiLevelType w:val="multilevel"/>
    <w:tmpl w:val="C614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3B4B8D"/>
    <w:multiLevelType w:val="hybridMultilevel"/>
    <w:tmpl w:val="27623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E32D3"/>
    <w:multiLevelType w:val="multilevel"/>
    <w:tmpl w:val="ECCE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0007F6"/>
    <w:multiLevelType w:val="multilevel"/>
    <w:tmpl w:val="196CA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687D2A"/>
    <w:multiLevelType w:val="multilevel"/>
    <w:tmpl w:val="1F0A0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A356E9"/>
    <w:multiLevelType w:val="hybridMultilevel"/>
    <w:tmpl w:val="F8A215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9C020D"/>
    <w:multiLevelType w:val="hybridMultilevel"/>
    <w:tmpl w:val="C574A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7629C"/>
    <w:multiLevelType w:val="hybridMultilevel"/>
    <w:tmpl w:val="52D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B1297"/>
    <w:multiLevelType w:val="multilevel"/>
    <w:tmpl w:val="A932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705F11"/>
    <w:multiLevelType w:val="hybridMultilevel"/>
    <w:tmpl w:val="1236E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54358"/>
    <w:multiLevelType w:val="multilevel"/>
    <w:tmpl w:val="78DAE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5C5561"/>
    <w:multiLevelType w:val="multilevel"/>
    <w:tmpl w:val="6A14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B179F4"/>
    <w:multiLevelType w:val="multilevel"/>
    <w:tmpl w:val="A32C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134562"/>
    <w:multiLevelType w:val="multilevel"/>
    <w:tmpl w:val="FF40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414360">
    <w:abstractNumId w:val="9"/>
  </w:num>
  <w:num w:numId="2" w16cid:durableId="674960429">
    <w:abstractNumId w:val="11"/>
  </w:num>
  <w:num w:numId="3" w16cid:durableId="820079457">
    <w:abstractNumId w:val="23"/>
  </w:num>
  <w:num w:numId="4" w16cid:durableId="536818545">
    <w:abstractNumId w:val="4"/>
  </w:num>
  <w:num w:numId="5" w16cid:durableId="1979874540">
    <w:abstractNumId w:val="10"/>
  </w:num>
  <w:num w:numId="6" w16cid:durableId="401560529">
    <w:abstractNumId w:val="7"/>
  </w:num>
  <w:num w:numId="7" w16cid:durableId="2145811619">
    <w:abstractNumId w:val="20"/>
  </w:num>
  <w:num w:numId="8" w16cid:durableId="916793697">
    <w:abstractNumId w:val="14"/>
  </w:num>
  <w:num w:numId="9" w16cid:durableId="912935942">
    <w:abstractNumId w:val="2"/>
  </w:num>
  <w:num w:numId="10" w16cid:durableId="559293506">
    <w:abstractNumId w:val="16"/>
  </w:num>
  <w:num w:numId="11" w16cid:durableId="74792309">
    <w:abstractNumId w:val="0"/>
  </w:num>
  <w:num w:numId="12" w16cid:durableId="801965969">
    <w:abstractNumId w:val="3"/>
  </w:num>
  <w:num w:numId="13" w16cid:durableId="1518228353">
    <w:abstractNumId w:val="17"/>
  </w:num>
  <w:num w:numId="14" w16cid:durableId="1212226846">
    <w:abstractNumId w:val="36"/>
  </w:num>
  <w:num w:numId="15" w16cid:durableId="244803498">
    <w:abstractNumId w:val="19"/>
  </w:num>
  <w:num w:numId="16" w16cid:durableId="2117748525">
    <w:abstractNumId w:val="21"/>
  </w:num>
  <w:num w:numId="17" w16cid:durableId="2004239323">
    <w:abstractNumId w:val="30"/>
  </w:num>
  <w:num w:numId="18" w16cid:durableId="127865188">
    <w:abstractNumId w:val="22"/>
  </w:num>
  <w:num w:numId="19" w16cid:durableId="391075234">
    <w:abstractNumId w:val="31"/>
  </w:num>
  <w:num w:numId="20" w16cid:durableId="886993819">
    <w:abstractNumId w:val="28"/>
  </w:num>
  <w:num w:numId="21" w16cid:durableId="1090393590">
    <w:abstractNumId w:val="13"/>
  </w:num>
  <w:num w:numId="22" w16cid:durableId="471144280">
    <w:abstractNumId w:val="35"/>
  </w:num>
  <w:num w:numId="23" w16cid:durableId="885488768">
    <w:abstractNumId w:val="5"/>
  </w:num>
  <w:num w:numId="24" w16cid:durableId="1840465254">
    <w:abstractNumId w:val="6"/>
  </w:num>
  <w:num w:numId="25" w16cid:durableId="1716852762">
    <w:abstractNumId w:val="29"/>
  </w:num>
  <w:num w:numId="26" w16cid:durableId="1652370223">
    <w:abstractNumId w:val="24"/>
  </w:num>
  <w:num w:numId="27" w16cid:durableId="13041800">
    <w:abstractNumId w:val="12"/>
  </w:num>
  <w:num w:numId="28" w16cid:durableId="401218335">
    <w:abstractNumId w:val="8"/>
  </w:num>
  <w:num w:numId="29" w16cid:durableId="1094785141">
    <w:abstractNumId w:val="1"/>
  </w:num>
  <w:num w:numId="30" w16cid:durableId="202720736">
    <w:abstractNumId w:val="32"/>
  </w:num>
  <w:num w:numId="31" w16cid:durableId="1700818423">
    <w:abstractNumId w:val="15"/>
  </w:num>
  <w:num w:numId="32" w16cid:durableId="2054578002">
    <w:abstractNumId w:val="25"/>
  </w:num>
  <w:num w:numId="33" w16cid:durableId="1543441578">
    <w:abstractNumId w:val="34"/>
  </w:num>
  <w:num w:numId="34" w16cid:durableId="1558975417">
    <w:abstractNumId w:val="18"/>
  </w:num>
  <w:num w:numId="35" w16cid:durableId="830020899">
    <w:abstractNumId w:val="26"/>
  </w:num>
  <w:num w:numId="36" w16cid:durableId="829250447">
    <w:abstractNumId w:val="33"/>
  </w:num>
  <w:num w:numId="37" w16cid:durableId="31334071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61"/>
    <w:rsid w:val="0011570E"/>
    <w:rsid w:val="00127D70"/>
    <w:rsid w:val="001A1EAE"/>
    <w:rsid w:val="00206CFE"/>
    <w:rsid w:val="00234225"/>
    <w:rsid w:val="00244E5C"/>
    <w:rsid w:val="002E58E4"/>
    <w:rsid w:val="00390CED"/>
    <w:rsid w:val="00392D19"/>
    <w:rsid w:val="003E3129"/>
    <w:rsid w:val="003E5554"/>
    <w:rsid w:val="00420569"/>
    <w:rsid w:val="004F6D94"/>
    <w:rsid w:val="00590A61"/>
    <w:rsid w:val="005C797B"/>
    <w:rsid w:val="005D6BA5"/>
    <w:rsid w:val="00654135"/>
    <w:rsid w:val="006778AA"/>
    <w:rsid w:val="0068455C"/>
    <w:rsid w:val="006B785B"/>
    <w:rsid w:val="006F10D1"/>
    <w:rsid w:val="007B2AA9"/>
    <w:rsid w:val="00811AE6"/>
    <w:rsid w:val="00821F8D"/>
    <w:rsid w:val="008C107C"/>
    <w:rsid w:val="00937BC1"/>
    <w:rsid w:val="009C6D61"/>
    <w:rsid w:val="00A07770"/>
    <w:rsid w:val="00AC24D1"/>
    <w:rsid w:val="00AF01DB"/>
    <w:rsid w:val="00DB0F2F"/>
    <w:rsid w:val="00DE7D80"/>
    <w:rsid w:val="00E251E0"/>
    <w:rsid w:val="00E4700F"/>
    <w:rsid w:val="00EA266D"/>
    <w:rsid w:val="00F405F4"/>
    <w:rsid w:val="00FD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39AA45"/>
  <w15:chartTrackingRefBased/>
  <w15:docId w15:val="{E7AD051F-5D07-C34B-A108-E6BA102A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M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EAE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455C"/>
    <w:pPr>
      <w:keepNext/>
      <w:keepLines/>
      <w:numPr>
        <w:numId w:val="2"/>
      </w:numPr>
      <w:spacing w:before="400" w:after="120"/>
      <w:outlineLvl w:val="0"/>
    </w:pPr>
    <w:rPr>
      <w:b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1570E"/>
    <w:pPr>
      <w:keepNext/>
      <w:keepLines/>
      <w:numPr>
        <w:ilvl w:val="1"/>
        <w:numId w:val="2"/>
      </w:numPr>
      <w:spacing w:before="360" w:after="120" w:line="276" w:lineRule="auto"/>
      <w:outlineLvl w:val="1"/>
    </w:pPr>
    <w:rPr>
      <w:b/>
      <w:szCs w:val="32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68455C"/>
    <w:pPr>
      <w:keepNext/>
      <w:keepLines/>
      <w:numPr>
        <w:ilvl w:val="0"/>
      </w:numPr>
      <w:spacing w:after="320"/>
      <w:outlineLvl w:val="2"/>
    </w:pPr>
    <w:rPr>
      <w:rFonts w:eastAsia="Times New Roman" w:cs="Times New Roman"/>
      <w:b/>
      <w:color w:val="000000" w:themeColor="text1"/>
      <w:spacing w:val="0"/>
      <w:sz w:val="22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455C"/>
    <w:pPr>
      <w:numPr>
        <w:ilvl w:val="3"/>
        <w:numId w:val="2"/>
      </w:numPr>
      <w:spacing w:after="120" w:line="360" w:lineRule="auto"/>
      <w:outlineLvl w:val="3"/>
    </w:pPr>
    <w:rPr>
      <w:rFonts w:eastAsia="Arial"/>
      <w:b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55C"/>
    <w:pPr>
      <w:keepNext/>
      <w:keepLines/>
      <w:numPr>
        <w:ilvl w:val="4"/>
        <w:numId w:val="2"/>
      </w:numPr>
      <w:spacing w:before="240" w:after="80"/>
      <w:outlineLvl w:val="4"/>
    </w:pPr>
    <w:rPr>
      <w:i/>
      <w:color w:val="000000" w:themeColor="text1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D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D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D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D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55C"/>
    <w:rPr>
      <w:rFonts w:ascii="Times New Roman" w:eastAsia="Times New Roman" w:hAnsi="Times New Roman" w:cs="Times New Roman"/>
      <w:b/>
      <w:kern w:val="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1570E"/>
    <w:rPr>
      <w:rFonts w:ascii="Times New Roman" w:hAnsi="Times New Roman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455C"/>
    <w:rPr>
      <w:rFonts w:ascii="Times New Roman" w:eastAsia="Times New Roman" w:hAnsi="Times New Roman" w:cs="Times New Roman"/>
      <w:b/>
      <w:color w:val="000000" w:themeColor="text1"/>
      <w:kern w:val="0"/>
      <w:sz w:val="22"/>
      <w:szCs w:val="3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8455C"/>
    <w:rPr>
      <w:rFonts w:ascii="Times New Roman" w:eastAsia="Arial" w:hAnsi="Times New Roman" w:cs="Times New Roman"/>
      <w:b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8455C"/>
    <w:pPr>
      <w:keepNext/>
      <w:keepLines/>
      <w:spacing w:after="60" w:line="276" w:lineRule="auto"/>
    </w:pPr>
    <w:rPr>
      <w:rFonts w:eastAsia="Arial" w:cs="Arial"/>
      <w:b/>
      <w:color w:val="000000" w:themeColor="text1"/>
      <w:szCs w:val="52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68455C"/>
    <w:rPr>
      <w:rFonts w:ascii="Times New Roman" w:eastAsia="Arial" w:hAnsi="Times New Roman" w:cs="Arial"/>
      <w:b/>
      <w:color w:val="000000" w:themeColor="text1"/>
      <w:kern w:val="0"/>
      <w:szCs w:val="52"/>
      <w:lang w:val="en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5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55C"/>
    <w:rPr>
      <w:rFonts w:ascii="Times New Roman" w:eastAsia="Times New Roman" w:hAnsi="Times New Roman" w:cs="Times New Roman"/>
      <w:i/>
      <w:color w:val="000000" w:themeColor="text1"/>
      <w:kern w:val="0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D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D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D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D61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9C6D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D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D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D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D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D6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C797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C797B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5C7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97B"/>
  </w:style>
  <w:style w:type="character" w:styleId="PageNumber">
    <w:name w:val="page number"/>
    <w:basedOn w:val="DefaultParagraphFont"/>
    <w:uiPriority w:val="99"/>
    <w:semiHidden/>
    <w:unhideWhenUsed/>
    <w:rsid w:val="005C797B"/>
  </w:style>
  <w:style w:type="table" w:styleId="TableGrid">
    <w:name w:val="Table Grid"/>
    <w:basedOn w:val="TableNormal"/>
    <w:uiPriority w:val="39"/>
    <w:rsid w:val="005C7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D5E7A8-A6DB-F044-8035-BAFD675D8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11</Pages>
  <Words>2890</Words>
  <Characters>16476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Goharik Tigranyan</dc:creator>
  <cp:keywords/>
  <dc:description/>
  <cp:lastModifiedBy>Goharik Tigranyan</cp:lastModifiedBy>
  <cp:revision>7</cp:revision>
  <dcterms:created xsi:type="dcterms:W3CDTF">2025-10-20T04:51:00Z</dcterms:created>
  <dcterms:modified xsi:type="dcterms:W3CDTF">2025-11-03T06:53:00Z</dcterms:modified>
</cp:coreProperties>
</file>